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E4B3B" w14:textId="77777777" w:rsidR="00F61F81" w:rsidRPr="00406A73" w:rsidRDefault="00F61F81" w:rsidP="00F61F81">
      <w:pPr>
        <w:spacing w:after="240" w:line="276" w:lineRule="auto"/>
        <w:jc w:val="both"/>
        <w:rPr>
          <w:rFonts w:ascii="Arial Narrow" w:eastAsiaTheme="minorHAnsi" w:hAnsi="Arial Narrow" w:cstheme="minorBidi"/>
          <w:lang w:eastAsia="en-US"/>
        </w:rPr>
      </w:pPr>
      <w:r w:rsidRPr="00406A73">
        <w:rPr>
          <w:rFonts w:ascii="Arial Narrow" w:eastAsiaTheme="minorHAnsi" w:hAnsi="Arial Narrow" w:cstheme="minorBidi"/>
          <w:lang w:eastAsia="en-US"/>
        </w:rPr>
        <w:t>Dear Candidate,</w:t>
      </w:r>
    </w:p>
    <w:p w14:paraId="3C78C258" w14:textId="77777777" w:rsidR="00F61F81" w:rsidRPr="00406A73" w:rsidRDefault="00F61F81" w:rsidP="00F61F81">
      <w:pPr>
        <w:spacing w:after="240" w:line="276" w:lineRule="auto"/>
        <w:jc w:val="both"/>
        <w:rPr>
          <w:rFonts w:ascii="Arial Narrow" w:eastAsiaTheme="minorHAnsi" w:hAnsi="Arial Narrow" w:cstheme="minorBidi"/>
          <w:lang w:eastAsia="en-US"/>
        </w:rPr>
      </w:pPr>
      <w:r w:rsidRPr="00406A73">
        <w:rPr>
          <w:rFonts w:ascii="Arial Narrow" w:eastAsiaTheme="minorHAnsi" w:hAnsi="Arial Narrow" w:cstheme="minorBidi"/>
          <w:lang w:eastAsia="en-US"/>
        </w:rPr>
        <w:t>Greetings from IISER Berhampur.</w:t>
      </w:r>
    </w:p>
    <w:p w14:paraId="7FC46E60" w14:textId="77777777" w:rsidR="00F61F81" w:rsidRPr="00406A73" w:rsidRDefault="00F61F81" w:rsidP="00F61F81">
      <w:pPr>
        <w:spacing w:after="240" w:line="276" w:lineRule="auto"/>
        <w:jc w:val="both"/>
        <w:rPr>
          <w:rFonts w:ascii="Arial Narrow" w:eastAsiaTheme="minorHAnsi" w:hAnsi="Arial Narrow" w:cstheme="minorBidi"/>
          <w:lang w:eastAsia="en-US"/>
        </w:rPr>
      </w:pPr>
      <w:r w:rsidRPr="00406A73">
        <w:rPr>
          <w:rFonts w:ascii="Arial Narrow" w:eastAsiaTheme="minorHAnsi" w:hAnsi="Arial Narrow" w:cstheme="minorBidi"/>
          <w:lang w:eastAsia="en-US"/>
        </w:rPr>
        <w:t>With reference to your application for engagement as </w:t>
      </w:r>
      <w:r w:rsidRPr="00406A73">
        <w:rPr>
          <w:rFonts w:ascii="Arial Narrow" w:eastAsiaTheme="minorHAnsi" w:hAnsi="Arial Narrow" w:cstheme="minorBidi"/>
          <w:b/>
          <w:bCs/>
          <w:lang w:eastAsia="en-US"/>
        </w:rPr>
        <w:t>‘</w:t>
      </w:r>
      <w:r w:rsidRPr="00406A73">
        <w:rPr>
          <w:rFonts w:ascii="Arial Narrow" w:eastAsiaTheme="minorHAnsi" w:hAnsi="Arial Narrow" w:cstheme="minorBidi"/>
          <w:b/>
          <w:bCs/>
          <w:highlight w:val="yellow"/>
          <w:lang w:eastAsia="en-US"/>
        </w:rPr>
        <w:t>Project Fellow</w:t>
      </w:r>
      <w:r w:rsidRPr="00406A73">
        <w:rPr>
          <w:rFonts w:ascii="Arial Narrow" w:eastAsiaTheme="minorHAnsi" w:hAnsi="Arial Narrow" w:cstheme="minorBidi"/>
          <w:b/>
          <w:bCs/>
          <w:lang w:eastAsia="en-US"/>
        </w:rPr>
        <w:t>’</w:t>
      </w:r>
      <w:r w:rsidRPr="00406A73">
        <w:rPr>
          <w:rFonts w:ascii="Arial Narrow" w:eastAsiaTheme="minorHAnsi" w:hAnsi="Arial Narrow" w:cstheme="minorBidi"/>
          <w:lang w:eastAsia="en-US"/>
        </w:rPr>
        <w:t xml:space="preserve"> under the </w:t>
      </w:r>
      <w:r w:rsidRPr="00406A73">
        <w:rPr>
          <w:rFonts w:ascii="Arial Narrow" w:eastAsiaTheme="minorHAnsi" w:hAnsi="Arial Narrow" w:cstheme="minorBidi"/>
          <w:highlight w:val="yellow"/>
          <w:lang w:eastAsia="en-US"/>
        </w:rPr>
        <w:t>Science and Technology Department, Government of Odisha’s</w:t>
      </w:r>
      <w:r w:rsidRPr="00406A73">
        <w:rPr>
          <w:rFonts w:ascii="Arial Narrow" w:eastAsiaTheme="minorHAnsi" w:hAnsi="Arial Narrow" w:cstheme="minorBidi"/>
          <w:lang w:eastAsia="en-US"/>
        </w:rPr>
        <w:t xml:space="preserve"> sponsored project titled “</w:t>
      </w:r>
      <w:r w:rsidRPr="00406A73">
        <w:rPr>
          <w:rFonts w:ascii="Arial Narrow" w:eastAsiaTheme="minorHAnsi" w:hAnsi="Arial Narrow" w:cstheme="minorBidi"/>
          <w:b/>
          <w:bCs/>
          <w:i/>
          <w:iCs/>
          <w:highlight w:val="yellow"/>
          <w:lang w:eastAsia="en-US"/>
        </w:rPr>
        <w:t xml:space="preserve">Early Biomarkers of Perinatal Asphyxia induced Hypoxia-ischemic encephalopathy: A novel combined strategy of Panel of Metabolic </w:t>
      </w:r>
      <w:proofErr w:type="spellStart"/>
      <w:r w:rsidRPr="00406A73">
        <w:rPr>
          <w:rFonts w:ascii="Arial Narrow" w:eastAsiaTheme="minorHAnsi" w:hAnsi="Arial Narrow" w:cstheme="minorBidi"/>
          <w:b/>
          <w:bCs/>
          <w:i/>
          <w:iCs/>
          <w:highlight w:val="yellow"/>
          <w:lang w:eastAsia="en-US"/>
        </w:rPr>
        <w:t>Siqnatures</w:t>
      </w:r>
      <w:proofErr w:type="spellEnd"/>
      <w:r w:rsidRPr="00406A73">
        <w:rPr>
          <w:rFonts w:ascii="Arial Narrow" w:eastAsiaTheme="minorHAnsi" w:hAnsi="Arial Narrow" w:cstheme="minorBidi"/>
          <w:b/>
          <w:bCs/>
          <w:i/>
          <w:iCs/>
          <w:highlight w:val="yellow"/>
          <w:lang w:eastAsia="en-US"/>
        </w:rPr>
        <w:t xml:space="preserve"> and Artificial </w:t>
      </w:r>
      <w:proofErr w:type="spellStart"/>
      <w:r w:rsidRPr="00406A73">
        <w:rPr>
          <w:rFonts w:ascii="Arial Narrow" w:eastAsiaTheme="minorHAnsi" w:hAnsi="Arial Narrow" w:cstheme="minorBidi"/>
          <w:b/>
          <w:bCs/>
          <w:i/>
          <w:iCs/>
          <w:highlight w:val="yellow"/>
          <w:lang w:eastAsia="en-US"/>
        </w:rPr>
        <w:t>lntelliqence</w:t>
      </w:r>
      <w:proofErr w:type="spellEnd"/>
      <w:r w:rsidRPr="00406A73">
        <w:rPr>
          <w:rFonts w:ascii="Arial Narrow" w:eastAsiaTheme="minorHAnsi" w:hAnsi="Arial Narrow" w:cstheme="minorBidi"/>
          <w:lang w:eastAsia="en-US"/>
        </w:rPr>
        <w:t xml:space="preserve">” in the Department of </w:t>
      </w:r>
      <w:r w:rsidRPr="00406A73">
        <w:rPr>
          <w:rFonts w:ascii="Arial Narrow" w:eastAsiaTheme="minorHAnsi" w:hAnsi="Arial Narrow" w:cstheme="minorBidi"/>
          <w:highlight w:val="yellow"/>
          <w:lang w:eastAsia="en-US"/>
        </w:rPr>
        <w:t>Biological Sciences</w:t>
      </w:r>
      <w:r w:rsidRPr="00406A73">
        <w:rPr>
          <w:rFonts w:ascii="Arial Narrow" w:eastAsiaTheme="minorHAnsi" w:hAnsi="Arial Narrow" w:cstheme="minorBidi"/>
          <w:lang w:eastAsia="en-US"/>
        </w:rPr>
        <w:t xml:space="preserve"> against IISER Berhampur's Advt. No. </w:t>
      </w:r>
      <w:r w:rsidRPr="00406A73">
        <w:rPr>
          <w:rFonts w:ascii="Arial Narrow" w:eastAsiaTheme="minorHAnsi" w:hAnsi="Arial Narrow" w:cstheme="minorBidi"/>
          <w:highlight w:val="yellow"/>
          <w:lang w:eastAsia="en-US"/>
        </w:rPr>
        <w:t>S&amp;T/OD/BIO/BPR/010124/050/PF dated Jan 29, 2026</w:t>
      </w:r>
      <w:r w:rsidRPr="00406A73">
        <w:rPr>
          <w:rFonts w:ascii="Arial Narrow" w:eastAsiaTheme="minorHAnsi" w:hAnsi="Arial Narrow" w:cstheme="minorBidi"/>
          <w:lang w:eastAsia="en-US"/>
        </w:rPr>
        <w:t>, it is informed that your application has been shortlisted for the next level of the selection process.</w:t>
      </w:r>
    </w:p>
    <w:p w14:paraId="2DCB613F" w14:textId="155CE795" w:rsidR="00F61F81" w:rsidRPr="00406A73" w:rsidRDefault="00F61F81" w:rsidP="00F61F81">
      <w:pPr>
        <w:spacing w:after="240" w:line="276" w:lineRule="auto"/>
        <w:jc w:val="both"/>
        <w:rPr>
          <w:rFonts w:ascii="Arial Narrow" w:eastAsiaTheme="minorHAnsi" w:hAnsi="Arial Narrow" w:cstheme="minorBidi"/>
          <w:lang w:eastAsia="en-US"/>
        </w:rPr>
      </w:pPr>
      <w:r w:rsidRPr="00406A73">
        <w:rPr>
          <w:rFonts w:ascii="Arial Narrow" w:eastAsiaTheme="minorHAnsi" w:hAnsi="Arial Narrow" w:cstheme="minorBidi"/>
          <w:lang w:eastAsia="en-US"/>
        </w:rPr>
        <w:t>In this regard, you are requested to appear for a Selection Test through Google Meet: (</w:t>
      </w:r>
      <w:r w:rsidRPr="00406A73">
        <w:rPr>
          <w:rFonts w:ascii="Arial Narrow" w:eastAsiaTheme="minorHAnsi" w:hAnsi="Arial Narrow" w:cstheme="minorBidi"/>
          <w:highlight w:val="yellow"/>
          <w:lang w:eastAsia="en-US"/>
        </w:rPr>
        <w:t>https://meet.google.com</w:t>
      </w:r>
      <w:r w:rsidRPr="00406A73">
        <w:rPr>
          <w:rFonts w:ascii="Arial Narrow" w:eastAsiaTheme="minorHAnsi" w:hAnsi="Arial Narrow" w:cstheme="minorBidi"/>
          <w:lang w:eastAsia="en-US"/>
        </w:rPr>
        <w:t>) for further evaluation of your application, which is scheduled on </w:t>
      </w:r>
      <w:r w:rsidRPr="00406A73">
        <w:rPr>
          <w:rFonts w:ascii="Arial Narrow" w:eastAsiaTheme="minorHAnsi" w:hAnsi="Arial Narrow" w:cstheme="minorBidi"/>
          <w:b/>
          <w:bCs/>
          <w:highlight w:val="yellow"/>
          <w:lang w:eastAsia="en-US"/>
        </w:rPr>
        <w:t>April 22, 2026, from 03:00PM</w:t>
      </w:r>
      <w:r w:rsidRPr="00406A73">
        <w:rPr>
          <w:rFonts w:ascii="Arial Narrow" w:eastAsiaTheme="minorHAnsi" w:hAnsi="Arial Narrow" w:cstheme="minorBidi"/>
          <w:b/>
          <w:bCs/>
          <w:lang w:eastAsia="en-US"/>
        </w:rPr>
        <w:t> </w:t>
      </w:r>
      <w:r w:rsidRPr="00406A73">
        <w:rPr>
          <w:rFonts w:ascii="Arial Narrow" w:eastAsiaTheme="minorHAnsi" w:hAnsi="Arial Narrow" w:cstheme="minorBidi"/>
          <w:lang w:eastAsia="en-US"/>
        </w:rPr>
        <w:t>onwards</w:t>
      </w:r>
      <w:r w:rsidRPr="00406A73">
        <w:rPr>
          <w:rFonts w:ascii="Arial Narrow" w:eastAsiaTheme="minorHAnsi" w:hAnsi="Arial Narrow" w:cstheme="minorBidi"/>
          <w:b/>
          <w:bCs/>
          <w:lang w:eastAsia="en-US"/>
        </w:rPr>
        <w:t>, </w:t>
      </w:r>
      <w:r w:rsidRPr="00406A73">
        <w:rPr>
          <w:rFonts w:ascii="Arial Narrow" w:eastAsiaTheme="minorHAnsi" w:hAnsi="Arial Narrow" w:cstheme="minorBidi"/>
          <w:lang w:eastAsia="en-US"/>
        </w:rPr>
        <w:t xml:space="preserve">where you </w:t>
      </w:r>
      <w:proofErr w:type="gramStart"/>
      <w:r w:rsidRPr="00406A73">
        <w:rPr>
          <w:rFonts w:ascii="Arial Narrow" w:eastAsiaTheme="minorHAnsi" w:hAnsi="Arial Narrow" w:cstheme="minorBidi"/>
          <w:lang w:eastAsia="en-US"/>
        </w:rPr>
        <w:t>have to</w:t>
      </w:r>
      <w:proofErr w:type="gramEnd"/>
      <w:r w:rsidRPr="00406A73">
        <w:rPr>
          <w:rFonts w:ascii="Arial Narrow" w:eastAsiaTheme="minorHAnsi" w:hAnsi="Arial Narrow" w:cstheme="minorBidi"/>
          <w:lang w:eastAsia="en-US"/>
        </w:rPr>
        <w:t xml:space="preserve"> introduce yourself and give an interaction. The selection test may last for ~10 minutes. Please be available during the above-mentioned date and time. Kindly ensure a well-lit environment, unobstructed and uninterrupted webcam view while appearing the test online.</w:t>
      </w:r>
    </w:p>
    <w:p w14:paraId="6E5E77D7" w14:textId="77777777" w:rsidR="00F61F81" w:rsidRPr="00406A73" w:rsidRDefault="00F61F81" w:rsidP="00F61F81">
      <w:pPr>
        <w:spacing w:after="240" w:line="276" w:lineRule="auto"/>
        <w:jc w:val="both"/>
        <w:rPr>
          <w:rFonts w:ascii="Arial Narrow" w:eastAsiaTheme="minorHAnsi" w:hAnsi="Arial Narrow" w:cstheme="minorBidi"/>
          <w:lang w:eastAsia="en-US"/>
        </w:rPr>
      </w:pPr>
      <w:r w:rsidRPr="00406A73">
        <w:rPr>
          <w:rFonts w:ascii="Arial Narrow" w:eastAsiaTheme="minorHAnsi" w:hAnsi="Arial Narrow" w:cstheme="minorBidi"/>
          <w:lang w:eastAsia="en-US"/>
        </w:rPr>
        <w:t>The Selection Test will be based on what you have learnt in your academic degrees; you will be asked about project work(s) if you had carried out earlier.</w:t>
      </w:r>
    </w:p>
    <w:p w14:paraId="392857A9" w14:textId="77777777" w:rsidR="00F61F81" w:rsidRPr="00406A73" w:rsidRDefault="00F61F81" w:rsidP="00F61F81">
      <w:pPr>
        <w:spacing w:after="240" w:line="276" w:lineRule="auto"/>
        <w:jc w:val="both"/>
        <w:rPr>
          <w:rFonts w:ascii="Arial Narrow" w:eastAsiaTheme="minorHAnsi" w:hAnsi="Arial Narrow" w:cstheme="minorBidi"/>
          <w:lang w:eastAsia="en-US"/>
        </w:rPr>
      </w:pPr>
      <w:r w:rsidRPr="00406A73">
        <w:rPr>
          <w:rFonts w:ascii="Arial Narrow" w:eastAsiaTheme="minorHAnsi" w:hAnsi="Arial Narrow" w:cstheme="minorBidi"/>
          <w:lang w:eastAsia="en-US"/>
        </w:rPr>
        <w:t>Please confirm your availability for the Selection Test by </w:t>
      </w:r>
      <w:r w:rsidRPr="00406A73">
        <w:rPr>
          <w:rFonts w:ascii="Arial Narrow" w:eastAsiaTheme="minorHAnsi" w:hAnsi="Arial Narrow" w:cstheme="minorBidi"/>
          <w:b/>
          <w:bCs/>
          <w:highlight w:val="yellow"/>
          <w:lang w:eastAsia="en-US"/>
        </w:rPr>
        <w:t xml:space="preserve">05:00 PM of April 21, </w:t>
      </w:r>
      <w:proofErr w:type="gramStart"/>
      <w:r w:rsidRPr="00406A73">
        <w:rPr>
          <w:rFonts w:ascii="Arial Narrow" w:eastAsiaTheme="minorHAnsi" w:hAnsi="Arial Narrow" w:cstheme="minorBidi"/>
          <w:b/>
          <w:bCs/>
          <w:highlight w:val="yellow"/>
          <w:lang w:eastAsia="en-US"/>
        </w:rPr>
        <w:t>2026</w:t>
      </w:r>
      <w:proofErr w:type="gramEnd"/>
      <w:r w:rsidRPr="00406A73">
        <w:rPr>
          <w:rFonts w:ascii="Arial Narrow" w:eastAsiaTheme="minorHAnsi" w:hAnsi="Arial Narrow" w:cstheme="minorBidi"/>
          <w:lang w:eastAsia="en-US"/>
        </w:rPr>
        <w:t> via return mail with CC to the PI under this thread only.</w:t>
      </w:r>
    </w:p>
    <w:p w14:paraId="5BB7BF3E" w14:textId="77777777" w:rsidR="00F61F81" w:rsidRPr="00406A73" w:rsidRDefault="00F61F81" w:rsidP="00F61F81">
      <w:pPr>
        <w:spacing w:after="240" w:line="276" w:lineRule="auto"/>
        <w:jc w:val="both"/>
        <w:rPr>
          <w:rFonts w:ascii="Arial Narrow" w:eastAsiaTheme="minorHAnsi" w:hAnsi="Arial Narrow" w:cstheme="minorBidi"/>
          <w:lang w:eastAsia="en-US"/>
        </w:rPr>
      </w:pPr>
      <w:r w:rsidRPr="00406A73">
        <w:rPr>
          <w:rFonts w:ascii="Arial Narrow" w:eastAsiaTheme="minorHAnsi" w:hAnsi="Arial Narrow" w:cstheme="minorBidi"/>
          <w:lang w:eastAsia="en-US"/>
        </w:rPr>
        <w:t>You will be intimated 10 minutes before your turn for the selection test.</w:t>
      </w:r>
    </w:p>
    <w:p w14:paraId="333086FD" w14:textId="77777777" w:rsidR="00F61F81" w:rsidRPr="00406A73" w:rsidRDefault="00F61F81" w:rsidP="00F61F81">
      <w:pPr>
        <w:spacing w:after="240" w:line="276" w:lineRule="auto"/>
        <w:jc w:val="both"/>
        <w:rPr>
          <w:rFonts w:ascii="Arial Narrow" w:eastAsiaTheme="minorHAnsi" w:hAnsi="Arial Narrow" w:cstheme="minorBidi"/>
          <w:lang w:eastAsia="en-US"/>
        </w:rPr>
      </w:pPr>
      <w:r w:rsidRPr="00406A73">
        <w:rPr>
          <w:rFonts w:ascii="Arial Narrow" w:eastAsiaTheme="minorHAnsi" w:hAnsi="Arial Narrow" w:cstheme="minorBidi"/>
          <w:lang w:eastAsia="en-US"/>
        </w:rPr>
        <w:t>Best wishes,</w:t>
      </w:r>
    </w:p>
    <w:p w14:paraId="67B76D1A" w14:textId="77777777" w:rsidR="00F61F81" w:rsidRPr="00406A73" w:rsidRDefault="00F61F81" w:rsidP="00F61F81">
      <w:pPr>
        <w:spacing w:after="240" w:line="276" w:lineRule="auto"/>
        <w:jc w:val="both"/>
        <w:rPr>
          <w:rFonts w:ascii="Arial Narrow" w:eastAsiaTheme="minorHAnsi" w:hAnsi="Arial Narrow" w:cstheme="minorBidi"/>
          <w:lang w:eastAsia="en-US"/>
        </w:rPr>
      </w:pPr>
      <w:r w:rsidRPr="00406A73">
        <w:rPr>
          <w:rFonts w:ascii="Arial Narrow" w:eastAsiaTheme="minorHAnsi" w:hAnsi="Arial Narrow" w:cstheme="minorBidi"/>
          <w:lang w:eastAsia="en-US"/>
        </w:rPr>
        <w:t>Principal Investigator (PI)</w:t>
      </w:r>
    </w:p>
    <w:p w14:paraId="6746E5AC" w14:textId="0509C6EB" w:rsidR="00772D67" w:rsidRPr="00406A73" w:rsidRDefault="00772D67" w:rsidP="00F61F81">
      <w:pPr>
        <w:spacing w:after="240" w:line="276" w:lineRule="auto"/>
        <w:jc w:val="both"/>
        <w:rPr>
          <w:rFonts w:ascii="Arial Narrow" w:hAnsi="Arial Narrow"/>
          <w:sz w:val="28"/>
          <w:szCs w:val="28"/>
        </w:rPr>
      </w:pPr>
    </w:p>
    <w:p w14:paraId="16F4D83B" w14:textId="77777777" w:rsidR="00406A73" w:rsidRPr="00406A73" w:rsidRDefault="00406A73">
      <w:pPr>
        <w:spacing w:after="240" w:line="276" w:lineRule="auto"/>
        <w:jc w:val="both"/>
        <w:rPr>
          <w:rFonts w:ascii="Arial Narrow" w:hAnsi="Arial Narrow"/>
          <w:sz w:val="28"/>
          <w:szCs w:val="28"/>
        </w:rPr>
      </w:pPr>
    </w:p>
    <w:sectPr w:rsidR="00406A73" w:rsidRPr="00406A73" w:rsidSect="00B12C3D">
      <w:headerReference w:type="default" r:id="rId6"/>
      <w:pgSz w:w="11906" w:h="16838"/>
      <w:pgMar w:top="1276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48E98" w14:textId="77777777" w:rsidR="00280E5E" w:rsidRDefault="00280E5E" w:rsidP="00316961">
      <w:r>
        <w:separator/>
      </w:r>
    </w:p>
  </w:endnote>
  <w:endnote w:type="continuationSeparator" w:id="0">
    <w:p w14:paraId="03FC90AB" w14:textId="77777777" w:rsidR="00280E5E" w:rsidRDefault="00280E5E" w:rsidP="00316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98107" w14:textId="77777777" w:rsidR="00280E5E" w:rsidRDefault="00280E5E" w:rsidP="00316961">
      <w:r>
        <w:separator/>
      </w:r>
    </w:p>
  </w:footnote>
  <w:footnote w:type="continuationSeparator" w:id="0">
    <w:p w14:paraId="695EAA4E" w14:textId="77777777" w:rsidR="00280E5E" w:rsidRDefault="00280E5E" w:rsidP="00316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945A8" w14:textId="4997610F" w:rsidR="00316961" w:rsidRDefault="00316961" w:rsidP="00316961">
    <w:pPr>
      <w:pStyle w:val="Header"/>
      <w:rPr>
        <w:u w:val="single"/>
      </w:rPr>
    </w:pPr>
  </w:p>
  <w:p w14:paraId="4F7367E5" w14:textId="7093EE07" w:rsidR="00447029" w:rsidRDefault="00447029" w:rsidP="003169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76E"/>
    <w:rsid w:val="000140A7"/>
    <w:rsid w:val="00044FB1"/>
    <w:rsid w:val="00090ABB"/>
    <w:rsid w:val="000A5815"/>
    <w:rsid w:val="000B3AA8"/>
    <w:rsid w:val="000F476E"/>
    <w:rsid w:val="0010313E"/>
    <w:rsid w:val="0010553C"/>
    <w:rsid w:val="00151134"/>
    <w:rsid w:val="0015431F"/>
    <w:rsid w:val="001C70CC"/>
    <w:rsid w:val="002105D1"/>
    <w:rsid w:val="002164A6"/>
    <w:rsid w:val="00221F8F"/>
    <w:rsid w:val="002428C0"/>
    <w:rsid w:val="00247D35"/>
    <w:rsid w:val="00267106"/>
    <w:rsid w:val="00271C5D"/>
    <w:rsid w:val="00280E5E"/>
    <w:rsid w:val="00290B69"/>
    <w:rsid w:val="002F45E6"/>
    <w:rsid w:val="00316961"/>
    <w:rsid w:val="00337A69"/>
    <w:rsid w:val="00367A3A"/>
    <w:rsid w:val="00395A33"/>
    <w:rsid w:val="00396C06"/>
    <w:rsid w:val="00406A73"/>
    <w:rsid w:val="00413167"/>
    <w:rsid w:val="0041467B"/>
    <w:rsid w:val="00434DF1"/>
    <w:rsid w:val="00447029"/>
    <w:rsid w:val="0047054D"/>
    <w:rsid w:val="004E31D2"/>
    <w:rsid w:val="004E768B"/>
    <w:rsid w:val="00573F5A"/>
    <w:rsid w:val="0058548B"/>
    <w:rsid w:val="00585E2A"/>
    <w:rsid w:val="005A5B5E"/>
    <w:rsid w:val="00690136"/>
    <w:rsid w:val="00695F18"/>
    <w:rsid w:val="006B2ACE"/>
    <w:rsid w:val="006B5860"/>
    <w:rsid w:val="0074636C"/>
    <w:rsid w:val="00753966"/>
    <w:rsid w:val="00772D67"/>
    <w:rsid w:val="00777A83"/>
    <w:rsid w:val="00783D0F"/>
    <w:rsid w:val="00787702"/>
    <w:rsid w:val="00793521"/>
    <w:rsid w:val="007A5279"/>
    <w:rsid w:val="007E4B0A"/>
    <w:rsid w:val="007E7D6B"/>
    <w:rsid w:val="007F3997"/>
    <w:rsid w:val="00806A32"/>
    <w:rsid w:val="00830510"/>
    <w:rsid w:val="00866AA1"/>
    <w:rsid w:val="00893949"/>
    <w:rsid w:val="008B0DBA"/>
    <w:rsid w:val="008D6F84"/>
    <w:rsid w:val="00902DB6"/>
    <w:rsid w:val="00925782"/>
    <w:rsid w:val="00940C4B"/>
    <w:rsid w:val="00964A08"/>
    <w:rsid w:val="00966987"/>
    <w:rsid w:val="009676BB"/>
    <w:rsid w:val="009723D9"/>
    <w:rsid w:val="00992ADE"/>
    <w:rsid w:val="009D12AE"/>
    <w:rsid w:val="009D2378"/>
    <w:rsid w:val="009E0026"/>
    <w:rsid w:val="009E0CE4"/>
    <w:rsid w:val="009F2999"/>
    <w:rsid w:val="00A03074"/>
    <w:rsid w:val="00A12ACA"/>
    <w:rsid w:val="00A45B86"/>
    <w:rsid w:val="00A51B5E"/>
    <w:rsid w:val="00A51BAA"/>
    <w:rsid w:val="00A722D1"/>
    <w:rsid w:val="00AB22AD"/>
    <w:rsid w:val="00AB6DB0"/>
    <w:rsid w:val="00AC608A"/>
    <w:rsid w:val="00AC7EC0"/>
    <w:rsid w:val="00B12C3D"/>
    <w:rsid w:val="00B223FB"/>
    <w:rsid w:val="00B26048"/>
    <w:rsid w:val="00B37FEB"/>
    <w:rsid w:val="00B456F2"/>
    <w:rsid w:val="00B9698C"/>
    <w:rsid w:val="00BA2725"/>
    <w:rsid w:val="00BD0595"/>
    <w:rsid w:val="00C92E72"/>
    <w:rsid w:val="00CB31A6"/>
    <w:rsid w:val="00CE174C"/>
    <w:rsid w:val="00D43482"/>
    <w:rsid w:val="00D6010A"/>
    <w:rsid w:val="00D668EC"/>
    <w:rsid w:val="00DB1983"/>
    <w:rsid w:val="00DB1F59"/>
    <w:rsid w:val="00DD66B9"/>
    <w:rsid w:val="00E37A9F"/>
    <w:rsid w:val="00E57818"/>
    <w:rsid w:val="00E96405"/>
    <w:rsid w:val="00EB4B39"/>
    <w:rsid w:val="00EC3134"/>
    <w:rsid w:val="00ED75AA"/>
    <w:rsid w:val="00ED7CFD"/>
    <w:rsid w:val="00EF0A12"/>
    <w:rsid w:val="00F14CE6"/>
    <w:rsid w:val="00F42B3A"/>
    <w:rsid w:val="00F438BE"/>
    <w:rsid w:val="00F553E4"/>
    <w:rsid w:val="00F61F81"/>
    <w:rsid w:val="00F76FB6"/>
    <w:rsid w:val="00F83DE7"/>
    <w:rsid w:val="00F90E4B"/>
    <w:rsid w:val="00F97BCC"/>
    <w:rsid w:val="00FB65E8"/>
    <w:rsid w:val="00FD15E5"/>
    <w:rsid w:val="00FE5C04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7E3D59"/>
  <w15:chartTrackingRefBased/>
  <w15:docId w15:val="{26FDAFE7-8846-4604-8FC4-813857BA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0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16961"/>
    <w:pPr>
      <w:spacing w:before="100" w:beforeAutospacing="1" w:after="100" w:afterAutospacing="1"/>
    </w:pPr>
  </w:style>
  <w:style w:type="character" w:customStyle="1" w:styleId="il">
    <w:name w:val="il"/>
    <w:basedOn w:val="DefaultParagraphFont"/>
    <w:rsid w:val="00316961"/>
  </w:style>
  <w:style w:type="character" w:styleId="Hyperlink">
    <w:name w:val="Hyperlink"/>
    <w:basedOn w:val="DefaultParagraphFont"/>
    <w:uiPriority w:val="99"/>
    <w:unhideWhenUsed/>
    <w:rsid w:val="00316961"/>
    <w:rPr>
      <w:color w:val="0000FF"/>
      <w:u w:val="single"/>
    </w:rPr>
  </w:style>
  <w:style w:type="paragraph" w:styleId="NoSpacing">
    <w:name w:val="No Spacing"/>
    <w:qFormat/>
    <w:rsid w:val="00316961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3169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6961"/>
  </w:style>
  <w:style w:type="paragraph" w:styleId="Footer">
    <w:name w:val="footer"/>
    <w:basedOn w:val="Normal"/>
    <w:link w:val="FooterChar"/>
    <w:uiPriority w:val="99"/>
    <w:unhideWhenUsed/>
    <w:rsid w:val="003169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6961"/>
  </w:style>
  <w:style w:type="paragraph" w:customStyle="1" w:styleId="Standard">
    <w:name w:val="Standard"/>
    <w:rsid w:val="00316961"/>
    <w:pPr>
      <w:suppressAutoHyphens/>
      <w:autoSpaceDN w:val="0"/>
      <w:spacing w:line="249" w:lineRule="auto"/>
      <w:textAlignment w:val="baseline"/>
    </w:pPr>
    <w:rPr>
      <w:rFonts w:ascii="Calibri" w:eastAsia="Calibri" w:hAnsi="Calibri" w:cs="Mangal"/>
      <w:kern w:val="3"/>
    </w:rPr>
  </w:style>
  <w:style w:type="character" w:styleId="UnresolvedMention">
    <w:name w:val="Unresolved Mention"/>
    <w:basedOn w:val="DefaultParagraphFont"/>
    <w:uiPriority w:val="99"/>
    <w:semiHidden/>
    <w:unhideWhenUsed/>
    <w:rsid w:val="0031696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72D6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0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Centre</dc:creator>
  <cp:keywords/>
  <dc:description/>
  <cp:lastModifiedBy>Shri Subrat Kumar  Pattnaik</cp:lastModifiedBy>
  <cp:revision>104</cp:revision>
  <cp:lastPrinted>2024-03-06T04:58:00Z</cp:lastPrinted>
  <dcterms:created xsi:type="dcterms:W3CDTF">2021-03-03T07:22:00Z</dcterms:created>
  <dcterms:modified xsi:type="dcterms:W3CDTF">2026-04-23T08:51:00Z</dcterms:modified>
</cp:coreProperties>
</file>