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841" w:rsidRPr="00610F6A" w:rsidRDefault="00817841" w:rsidP="008178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0F6A">
        <w:rPr>
          <w:rFonts w:ascii="Times New Roman" w:hAnsi="Times New Roman" w:cs="Times New Roman"/>
          <w:b/>
          <w:sz w:val="24"/>
          <w:szCs w:val="24"/>
          <w:u w:val="single"/>
        </w:rPr>
        <w:t>FORMAT FOR GTE</w:t>
      </w:r>
    </w:p>
    <w:p w:rsidR="00EC3D90" w:rsidRPr="00817841" w:rsidRDefault="00817841" w:rsidP="00817841">
      <w:pPr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817841">
        <w:rPr>
          <w:rFonts w:ascii="Times New Roman" w:hAnsi="Times New Roman" w:cs="Times New Roman"/>
          <w:sz w:val="24"/>
          <w:szCs w:val="24"/>
        </w:rPr>
        <w:t>Details of pr</w:t>
      </w:r>
      <w:bookmarkStart w:id="0" w:name="_GoBack"/>
      <w:bookmarkEnd w:id="0"/>
      <w:r w:rsidRPr="00817841">
        <w:rPr>
          <w:rFonts w:ascii="Times New Roman" w:hAnsi="Times New Roman" w:cs="Times New Roman"/>
          <w:sz w:val="24"/>
          <w:szCs w:val="24"/>
        </w:rPr>
        <w:t>oposed procur</w:t>
      </w:r>
      <w:r w:rsidR="007865FA">
        <w:rPr>
          <w:rFonts w:ascii="Times New Roman" w:hAnsi="Times New Roman" w:cs="Times New Roman"/>
          <w:sz w:val="24"/>
          <w:szCs w:val="24"/>
        </w:rPr>
        <w:t xml:space="preserve">ement for approval of Secretary/ HE </w:t>
      </w:r>
      <w:r w:rsidRPr="00817841">
        <w:rPr>
          <w:rFonts w:ascii="Times New Roman" w:hAnsi="Times New Roman" w:cs="Times New Roman"/>
          <w:sz w:val="24"/>
          <w:szCs w:val="24"/>
        </w:rPr>
        <w:t xml:space="preserve">for invitation of Global Tender Enquiry for procurement of goods with expected value less than </w:t>
      </w:r>
      <w:r w:rsidR="00B169F5">
        <w:rPr>
          <w:rFonts w:ascii="Times New Roman" w:hAnsi="Times New Roman" w:cs="Times New Roman"/>
          <w:sz w:val="24"/>
          <w:szCs w:val="24"/>
        </w:rPr>
        <w:t>₹</w:t>
      </w:r>
      <w:r w:rsidRPr="00817841">
        <w:rPr>
          <w:rFonts w:ascii="Times New Roman" w:hAnsi="Times New Roman" w:cs="Times New Roman"/>
          <w:sz w:val="24"/>
          <w:szCs w:val="24"/>
        </w:rPr>
        <w:t xml:space="preserve">200 </w:t>
      </w:r>
      <w:r w:rsidR="004569BE" w:rsidRPr="00817841">
        <w:rPr>
          <w:rFonts w:ascii="Times New Roman" w:hAnsi="Times New Roman" w:cs="Times New Roman"/>
          <w:sz w:val="24"/>
          <w:szCs w:val="24"/>
        </w:rPr>
        <w:t>crores</w:t>
      </w:r>
      <w:r w:rsidRPr="0081784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530"/>
        <w:gridCol w:w="3516"/>
        <w:gridCol w:w="4399"/>
      </w:tblGrid>
      <w:tr w:rsidR="00817841" w:rsidRPr="00B169F5" w:rsidTr="00B169F5">
        <w:tc>
          <w:tcPr>
            <w:tcW w:w="570" w:type="dxa"/>
          </w:tcPr>
          <w:p w:rsidR="00817841" w:rsidRPr="00B169F5" w:rsidRDefault="00817841" w:rsidP="00B169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9F5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4134" w:type="dxa"/>
            <w:gridSpan w:val="2"/>
          </w:tcPr>
          <w:p w:rsidR="00817841" w:rsidRPr="00B169F5" w:rsidRDefault="00817841" w:rsidP="00B169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9F5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4538" w:type="dxa"/>
          </w:tcPr>
          <w:p w:rsidR="00817841" w:rsidRPr="00B169F5" w:rsidRDefault="00817841" w:rsidP="00B169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9F5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817841" w:rsidRPr="00817841" w:rsidTr="00B169F5">
        <w:tc>
          <w:tcPr>
            <w:tcW w:w="570" w:type="dxa"/>
          </w:tcPr>
          <w:p w:rsidR="00817841" w:rsidRPr="00817841" w:rsidRDefault="0081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4" w:type="dxa"/>
            <w:gridSpan w:val="2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Detailed Description of the item</w:t>
            </w:r>
          </w:p>
        </w:tc>
        <w:tc>
          <w:tcPr>
            <w:tcW w:w="4538" w:type="dxa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41" w:rsidRPr="00817841" w:rsidTr="00B169F5">
        <w:tc>
          <w:tcPr>
            <w:tcW w:w="570" w:type="dxa"/>
          </w:tcPr>
          <w:p w:rsidR="00817841" w:rsidRPr="00817841" w:rsidRDefault="0081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4" w:type="dxa"/>
            <w:gridSpan w:val="2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Use of the Item</w:t>
            </w:r>
          </w:p>
        </w:tc>
        <w:tc>
          <w:tcPr>
            <w:tcW w:w="4538" w:type="dxa"/>
          </w:tcPr>
          <w:p w:rsidR="00817841" w:rsidRPr="00817841" w:rsidRDefault="00817841" w:rsidP="006D4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41" w:rsidRPr="00817841" w:rsidTr="00B169F5">
        <w:tc>
          <w:tcPr>
            <w:tcW w:w="570" w:type="dxa"/>
          </w:tcPr>
          <w:p w:rsidR="00817841" w:rsidRPr="00817841" w:rsidRDefault="0081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4" w:type="dxa"/>
            <w:gridSpan w:val="2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Whether item</w:t>
            </w:r>
            <w:r w:rsidR="00E76B7A">
              <w:rPr>
                <w:rFonts w:ascii="Times New Roman" w:hAnsi="Times New Roman" w:cs="Times New Roman"/>
                <w:sz w:val="24"/>
                <w:szCs w:val="24"/>
              </w:rPr>
              <w:t xml:space="preserve"> is procured regularly? If so, d</w:t>
            </w: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etails of procurement of the said item over the past three years (Three completed financial years and the current financial year) inclusive of supply details as per format at Annexure-A</w:t>
            </w:r>
          </w:p>
        </w:tc>
        <w:tc>
          <w:tcPr>
            <w:tcW w:w="4538" w:type="dxa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41" w:rsidRPr="00817841" w:rsidTr="00B169F5">
        <w:tc>
          <w:tcPr>
            <w:tcW w:w="570" w:type="dxa"/>
          </w:tcPr>
          <w:p w:rsidR="00817841" w:rsidRPr="00817841" w:rsidRDefault="0081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4" w:type="dxa"/>
            <w:gridSpan w:val="2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Quantity required to be procured with justification for the quantity (State/UT/Region wise projection</w:t>
            </w:r>
            <w:r w:rsidR="00E76B7A">
              <w:rPr>
                <w:rFonts w:ascii="Times New Roman" w:hAnsi="Times New Roman" w:cs="Times New Roman"/>
                <w:sz w:val="24"/>
                <w:szCs w:val="24"/>
              </w:rPr>
              <w:t>, if applicable</w:t>
            </w: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8" w:type="dxa"/>
          </w:tcPr>
          <w:p w:rsidR="00817841" w:rsidRPr="00817841" w:rsidRDefault="00817841" w:rsidP="00314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41" w:rsidRPr="00817841" w:rsidTr="00B169F5">
        <w:tc>
          <w:tcPr>
            <w:tcW w:w="570" w:type="dxa"/>
          </w:tcPr>
          <w:p w:rsidR="00817841" w:rsidRPr="00817841" w:rsidRDefault="0081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4" w:type="dxa"/>
            <w:gridSpan w:val="2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Estimated procurement price along with basis for such estimation (International Price, comparison chart)</w:t>
            </w:r>
          </w:p>
        </w:tc>
        <w:tc>
          <w:tcPr>
            <w:tcW w:w="4538" w:type="dxa"/>
          </w:tcPr>
          <w:p w:rsidR="00121C13" w:rsidRPr="00817841" w:rsidRDefault="00121C13" w:rsidP="00314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41" w:rsidRPr="00817841" w:rsidTr="00B169F5">
        <w:tc>
          <w:tcPr>
            <w:tcW w:w="570" w:type="dxa"/>
          </w:tcPr>
          <w:p w:rsidR="00817841" w:rsidRPr="00817841" w:rsidRDefault="0081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4" w:type="dxa"/>
            <w:gridSpan w:val="2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Justification to be submitted as under</w:t>
            </w:r>
          </w:p>
        </w:tc>
        <w:tc>
          <w:tcPr>
            <w:tcW w:w="4538" w:type="dxa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41" w:rsidRPr="00817841" w:rsidTr="00B169F5">
        <w:tc>
          <w:tcPr>
            <w:tcW w:w="570" w:type="dxa"/>
          </w:tcPr>
          <w:p w:rsidR="00817841" w:rsidRPr="00817841" w:rsidRDefault="00817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817841" w:rsidRPr="00817841" w:rsidRDefault="00B1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03" w:type="dxa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Detailed justification for Global Tender and essentiality of Import (Item wise)</w:t>
            </w:r>
          </w:p>
        </w:tc>
        <w:tc>
          <w:tcPr>
            <w:tcW w:w="4538" w:type="dxa"/>
          </w:tcPr>
          <w:p w:rsidR="00817841" w:rsidRPr="00817841" w:rsidRDefault="00817841" w:rsidP="0075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41" w:rsidRPr="00817841" w:rsidTr="00B169F5">
        <w:tc>
          <w:tcPr>
            <w:tcW w:w="570" w:type="dxa"/>
          </w:tcPr>
          <w:p w:rsidR="00817841" w:rsidRPr="00817841" w:rsidRDefault="00817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817841" w:rsidRPr="00817841" w:rsidRDefault="00B1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3603" w:type="dxa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Who are the (possible) vendors of the item under procurement, in the global (including India) market?</w:t>
            </w:r>
          </w:p>
        </w:tc>
        <w:tc>
          <w:tcPr>
            <w:tcW w:w="4538" w:type="dxa"/>
          </w:tcPr>
          <w:p w:rsidR="00314443" w:rsidRPr="00755275" w:rsidRDefault="00314443" w:rsidP="00D46F2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41" w:rsidRPr="00817841" w:rsidTr="00B169F5">
        <w:tc>
          <w:tcPr>
            <w:tcW w:w="570" w:type="dxa"/>
          </w:tcPr>
          <w:p w:rsidR="00817841" w:rsidRPr="00817841" w:rsidRDefault="0081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817841" w:rsidRPr="00817841" w:rsidRDefault="00B1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03" w:type="dxa"/>
          </w:tcPr>
          <w:p w:rsidR="00817841" w:rsidRPr="00817841" w:rsidRDefault="00817841" w:rsidP="00E76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 xml:space="preserve">Whether the </w:t>
            </w:r>
            <w:r w:rsidR="00E76B7A">
              <w:rPr>
                <w:rFonts w:ascii="Times New Roman" w:hAnsi="Times New Roman" w:cs="Times New Roman"/>
                <w:sz w:val="24"/>
                <w:szCs w:val="24"/>
              </w:rPr>
              <w:t>Institute</w:t>
            </w: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 xml:space="preserve"> has tried and floated the tender to identify the domestic suppli</w:t>
            </w:r>
            <w:r w:rsidR="00E76B7A">
              <w:rPr>
                <w:rFonts w:ascii="Times New Roman" w:hAnsi="Times New Roman" w:cs="Times New Roman"/>
                <w:sz w:val="24"/>
                <w:szCs w:val="24"/>
              </w:rPr>
              <w:t>ers in the past financial year.</w:t>
            </w: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 xml:space="preserve"> (If not, the reason thereof)</w:t>
            </w:r>
          </w:p>
        </w:tc>
        <w:tc>
          <w:tcPr>
            <w:tcW w:w="4538" w:type="dxa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41" w:rsidRPr="00817841" w:rsidTr="00B169F5">
        <w:tc>
          <w:tcPr>
            <w:tcW w:w="570" w:type="dxa"/>
          </w:tcPr>
          <w:p w:rsidR="00817841" w:rsidRPr="00817841" w:rsidRDefault="00817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817841" w:rsidRPr="00817841" w:rsidRDefault="00B1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3603" w:type="dxa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Capacity of all domestic local suppliers as per the domestic tender floated, if any</w:t>
            </w:r>
          </w:p>
        </w:tc>
        <w:tc>
          <w:tcPr>
            <w:tcW w:w="4538" w:type="dxa"/>
          </w:tcPr>
          <w:p w:rsidR="00817841" w:rsidRPr="00817841" w:rsidRDefault="00817841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F5" w:rsidRPr="00817841" w:rsidTr="00B169F5">
        <w:tc>
          <w:tcPr>
            <w:tcW w:w="570" w:type="dxa"/>
          </w:tcPr>
          <w:p w:rsidR="00B169F5" w:rsidRPr="00817841" w:rsidRDefault="00B1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4" w:type="dxa"/>
            <w:gridSpan w:val="2"/>
          </w:tcPr>
          <w:p w:rsidR="00B169F5" w:rsidRPr="00817841" w:rsidRDefault="00B169F5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What are technical alternatives available within country and whether they can be used?</w:t>
            </w:r>
          </w:p>
        </w:tc>
        <w:tc>
          <w:tcPr>
            <w:tcW w:w="4538" w:type="dxa"/>
          </w:tcPr>
          <w:p w:rsidR="00B169F5" w:rsidRPr="00817841" w:rsidRDefault="00B169F5" w:rsidP="0021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F5" w:rsidRPr="00817841" w:rsidTr="00B169F5">
        <w:tc>
          <w:tcPr>
            <w:tcW w:w="570" w:type="dxa"/>
          </w:tcPr>
          <w:p w:rsidR="00B169F5" w:rsidRPr="00817841" w:rsidRDefault="00B1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4" w:type="dxa"/>
            <w:gridSpan w:val="2"/>
          </w:tcPr>
          <w:p w:rsidR="00B169F5" w:rsidRPr="00817841" w:rsidRDefault="00B169F5" w:rsidP="00E76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 xml:space="preserve">Whether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Institute</w:t>
            </w: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 xml:space="preserve"> had in the past attempted at development of local suppliers/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phased indigenization/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promotion of alternative technology having sufficient local suppliers. (If so, details thereof)</w:t>
            </w:r>
          </w:p>
        </w:tc>
        <w:tc>
          <w:tcPr>
            <w:tcW w:w="4538" w:type="dxa"/>
          </w:tcPr>
          <w:p w:rsidR="00B169F5" w:rsidRPr="00817841" w:rsidRDefault="00B169F5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F5" w:rsidRPr="00817841" w:rsidTr="00B169F5">
        <w:tc>
          <w:tcPr>
            <w:tcW w:w="570" w:type="dxa"/>
          </w:tcPr>
          <w:p w:rsidR="00B169F5" w:rsidRPr="00817841" w:rsidRDefault="00B1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34" w:type="dxa"/>
            <w:gridSpan w:val="2"/>
          </w:tcPr>
          <w:p w:rsidR="00B169F5" w:rsidRPr="00817841" w:rsidRDefault="00B169F5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Consequences of non-procurement of the item through GTE.</w:t>
            </w:r>
          </w:p>
        </w:tc>
        <w:tc>
          <w:tcPr>
            <w:tcW w:w="4538" w:type="dxa"/>
          </w:tcPr>
          <w:p w:rsidR="00B169F5" w:rsidRPr="00817841" w:rsidRDefault="00B169F5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F5" w:rsidRPr="00817841" w:rsidTr="00B169F5">
        <w:tc>
          <w:tcPr>
            <w:tcW w:w="570" w:type="dxa"/>
          </w:tcPr>
          <w:p w:rsidR="00B169F5" w:rsidRPr="00817841" w:rsidRDefault="00B1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4" w:type="dxa"/>
            <w:gridSpan w:val="2"/>
          </w:tcPr>
          <w:p w:rsidR="00B169F5" w:rsidRPr="00817841" w:rsidRDefault="00B169F5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1">
              <w:rPr>
                <w:rFonts w:ascii="Times New Roman" w:hAnsi="Times New Roman" w:cs="Times New Roman"/>
                <w:sz w:val="24"/>
                <w:szCs w:val="24"/>
              </w:rPr>
              <w:t>Whether BIS standards are available for the items proposed under procurement. If not, the efforts made to operationalize such standards</w:t>
            </w:r>
          </w:p>
        </w:tc>
        <w:tc>
          <w:tcPr>
            <w:tcW w:w="4538" w:type="dxa"/>
          </w:tcPr>
          <w:p w:rsidR="00B169F5" w:rsidRPr="00817841" w:rsidRDefault="00B169F5" w:rsidP="0081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877" w:rsidRDefault="00212877" w:rsidP="002128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B7A" w:rsidRDefault="00E76B7A" w:rsidP="002128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9F5">
        <w:rPr>
          <w:rFonts w:ascii="Times New Roman" w:hAnsi="Times New Roman" w:cs="Times New Roman"/>
          <w:b/>
          <w:sz w:val="24"/>
          <w:szCs w:val="24"/>
        </w:rPr>
        <w:t>It is certified that</w:t>
      </w:r>
      <w:r>
        <w:rPr>
          <w:rFonts w:ascii="Times New Roman" w:hAnsi="Times New Roman" w:cs="Times New Roman"/>
          <w:sz w:val="24"/>
          <w:szCs w:val="24"/>
        </w:rPr>
        <w:t xml:space="preserve"> (strike off whatever is not applicable)</w:t>
      </w:r>
      <w:r w:rsidR="00B169F5">
        <w:rPr>
          <w:rFonts w:ascii="Times New Roman" w:hAnsi="Times New Roman" w:cs="Times New Roman"/>
          <w:sz w:val="24"/>
          <w:szCs w:val="24"/>
        </w:rPr>
        <w:t>:</w:t>
      </w:r>
    </w:p>
    <w:p w:rsidR="00E76B7A" w:rsidRPr="009405BA" w:rsidRDefault="00DC65DD" w:rsidP="00212877">
      <w:pPr>
        <w:pStyle w:val="ListParagraph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76B7A" w:rsidRPr="009405BA">
        <w:rPr>
          <w:rFonts w:ascii="Times New Roman" w:hAnsi="Times New Roman" w:cs="Times New Roman"/>
          <w:sz w:val="24"/>
          <w:szCs w:val="24"/>
        </w:rPr>
        <w:t>his is a specialized equipment required for research purposes and/ or spares and consumables for such equipment</w:t>
      </w:r>
    </w:p>
    <w:p w:rsidR="00E76B7A" w:rsidRPr="00D46F20" w:rsidRDefault="00DC65DD" w:rsidP="00212877">
      <w:pPr>
        <w:pStyle w:val="ListParagraph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E76B7A" w:rsidRPr="00D46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</w:t>
      </w:r>
      <w:r w:rsidR="009405BA" w:rsidRPr="00D46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above equipment/ consumables </w:t>
      </w:r>
      <w:proofErr w:type="gramStart"/>
      <w:r w:rsidR="00E76B7A" w:rsidRPr="00D46F20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gramEnd"/>
      <w:r w:rsidR="00E76B7A" w:rsidRPr="00D46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available through (</w:t>
      </w:r>
      <w:proofErr w:type="spellStart"/>
      <w:r w:rsidR="00E76B7A" w:rsidRPr="00D46F20">
        <w:rPr>
          <w:rFonts w:ascii="Times New Roman" w:eastAsia="Times New Roman" w:hAnsi="Times New Roman" w:cs="Times New Roman"/>
          <w:color w:val="000000"/>
          <w:sz w:val="24"/>
          <w:szCs w:val="24"/>
        </w:rPr>
        <w:t>GeM</w:t>
      </w:r>
      <w:proofErr w:type="spellEnd"/>
      <w:r w:rsidR="00E76B7A" w:rsidRPr="00D46F20">
        <w:rPr>
          <w:rFonts w:ascii="Times New Roman" w:eastAsia="Times New Roman" w:hAnsi="Times New Roman" w:cs="Times New Roman"/>
          <w:color w:val="000000"/>
          <w:sz w:val="24"/>
          <w:szCs w:val="24"/>
        </w:rPr>
        <w:t>) and other sources</w:t>
      </w:r>
    </w:p>
    <w:p w:rsidR="009405BA" w:rsidRPr="009405BA" w:rsidRDefault="00DC65DD" w:rsidP="00212877">
      <w:pPr>
        <w:pStyle w:val="ListParagraph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9405BA" w:rsidRPr="009405BA">
        <w:rPr>
          <w:rFonts w:ascii="Times New Roman" w:eastAsia="Times New Roman" w:hAnsi="Times New Roman" w:cs="Times New Roman"/>
          <w:color w:val="000000"/>
          <w:sz w:val="24"/>
          <w:szCs w:val="24"/>
        </w:rPr>
        <w:t>he locally available alternatives wi</w:t>
      </w:r>
      <w:r w:rsidR="00940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 equivalent specifications </w:t>
      </w:r>
      <w:r w:rsidR="009405BA" w:rsidRPr="009405BA">
        <w:rPr>
          <w:rFonts w:ascii="Times New Roman" w:eastAsia="Times New Roman" w:hAnsi="Times New Roman" w:cs="Times New Roman"/>
          <w:color w:val="000000"/>
          <w:sz w:val="24"/>
          <w:szCs w:val="24"/>
        </w:rPr>
        <w:t>are not suitable for research purposes</w:t>
      </w:r>
    </w:p>
    <w:p w:rsidR="009405BA" w:rsidRPr="00D46F20" w:rsidRDefault="00DC65DD" w:rsidP="00212877">
      <w:pPr>
        <w:pStyle w:val="ListParagraph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405BA" w:rsidRPr="00D46F20">
        <w:rPr>
          <w:rFonts w:ascii="Times New Roman" w:hAnsi="Times New Roman" w:cs="Times New Roman"/>
          <w:sz w:val="24"/>
          <w:szCs w:val="24"/>
        </w:rPr>
        <w:t>t is neither available in this institute nor in any nearby institution</w:t>
      </w:r>
    </w:p>
    <w:p w:rsidR="00E76B7A" w:rsidRPr="00D46F20" w:rsidRDefault="00DC65DD" w:rsidP="00212877">
      <w:pPr>
        <w:pStyle w:val="ListParagraph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405BA" w:rsidRPr="00D46F20">
        <w:rPr>
          <w:rFonts w:ascii="Times New Roman" w:hAnsi="Times New Roman" w:cs="Times New Roman"/>
          <w:sz w:val="24"/>
          <w:szCs w:val="24"/>
        </w:rPr>
        <w:t>t is a propriety item of foreign origin</w:t>
      </w:r>
    </w:p>
    <w:p w:rsidR="009405BA" w:rsidRDefault="009405BA">
      <w:pPr>
        <w:rPr>
          <w:rFonts w:ascii="Times New Roman" w:hAnsi="Times New Roman" w:cs="Times New Roman"/>
          <w:sz w:val="24"/>
          <w:szCs w:val="24"/>
        </w:rPr>
      </w:pPr>
    </w:p>
    <w:p w:rsidR="009405BA" w:rsidRDefault="009405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Countersigned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Signed</w:t>
      </w:r>
    </w:p>
    <w:p w:rsidR="009405BA" w:rsidRDefault="009405BA">
      <w:pPr>
        <w:rPr>
          <w:rFonts w:ascii="Times New Roman" w:hAnsi="Times New Roman" w:cs="Times New Roman"/>
          <w:sz w:val="24"/>
          <w:szCs w:val="24"/>
        </w:rPr>
      </w:pPr>
    </w:p>
    <w:p w:rsidR="00B169F5" w:rsidRDefault="00B169F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2"/>
      </w:tblGrid>
      <w:tr w:rsidR="009405BA" w:rsidTr="009405BA">
        <w:tc>
          <w:tcPr>
            <w:tcW w:w="4621" w:type="dxa"/>
          </w:tcPr>
          <w:p w:rsidR="009405BA" w:rsidRDefault="009405BA" w:rsidP="0094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(Name &amp; Signature with Seal)</w:t>
            </w:r>
          </w:p>
          <w:p w:rsidR="009405BA" w:rsidRDefault="009405BA" w:rsidP="0094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 of the Institution</w:t>
            </w:r>
          </w:p>
          <w:p w:rsidR="009405BA" w:rsidRDefault="00940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9405BA" w:rsidRDefault="009405BA" w:rsidP="0094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(Name &amp; Signature with Seal)</w:t>
            </w:r>
          </w:p>
          <w:p w:rsidR="009405BA" w:rsidRDefault="009405BA" w:rsidP="0094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Dean/ R&amp;D</w:t>
            </w:r>
          </w:p>
          <w:p w:rsidR="009405BA" w:rsidRDefault="00940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E9A" w:rsidRDefault="00CB4E9A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D46F20" w:rsidRDefault="00D46F20">
      <w:pPr>
        <w:rPr>
          <w:rFonts w:ascii="Times New Roman" w:hAnsi="Times New Roman" w:cs="Times New Roman"/>
          <w:sz w:val="24"/>
          <w:szCs w:val="24"/>
        </w:rPr>
      </w:pPr>
    </w:p>
    <w:p w:rsidR="00CB4E9A" w:rsidRPr="00CB4E9A" w:rsidRDefault="00B169F5" w:rsidP="00DC65DD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  <w:r w:rsidR="00CB4E9A" w:rsidRPr="00CB4E9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Annexure-A</w:t>
      </w:r>
    </w:p>
    <w:p w:rsidR="004074BE" w:rsidRDefault="004074BE" w:rsidP="004074BE">
      <w:pPr>
        <w:rPr>
          <w:rFonts w:ascii="Times New Roman" w:hAnsi="Times New Roman" w:cs="Times New Roman"/>
          <w:sz w:val="24"/>
          <w:szCs w:val="24"/>
        </w:rPr>
      </w:pPr>
      <w:r w:rsidRPr="00817841">
        <w:rPr>
          <w:rFonts w:ascii="Times New Roman" w:hAnsi="Times New Roman" w:cs="Times New Roman"/>
          <w:sz w:val="24"/>
          <w:szCs w:val="24"/>
        </w:rPr>
        <w:t>Details of procure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17841">
        <w:rPr>
          <w:rFonts w:ascii="Times New Roman" w:hAnsi="Times New Roman" w:cs="Times New Roman"/>
          <w:sz w:val="24"/>
          <w:szCs w:val="24"/>
        </w:rPr>
        <w:t xml:space="preserve">ent of the said item over the past three years (Three completed financial years and the current financial year) inclusive of supply details.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"/>
        <w:gridCol w:w="835"/>
        <w:gridCol w:w="1024"/>
        <w:gridCol w:w="1012"/>
        <w:gridCol w:w="1037"/>
        <w:gridCol w:w="835"/>
        <w:gridCol w:w="1324"/>
        <w:gridCol w:w="997"/>
        <w:gridCol w:w="960"/>
      </w:tblGrid>
      <w:tr w:rsidR="004074BE" w:rsidTr="00212877">
        <w:tc>
          <w:tcPr>
            <w:tcW w:w="1012" w:type="dxa"/>
          </w:tcPr>
          <w:p w:rsidR="004074BE" w:rsidRPr="00B169F5" w:rsidRDefault="004074BE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69F5">
              <w:rPr>
                <w:rFonts w:ascii="Times New Roman" w:hAnsi="Times New Roman" w:cs="Times New Roman"/>
                <w:sz w:val="20"/>
              </w:rPr>
              <w:t>Year of contract</w:t>
            </w:r>
          </w:p>
        </w:tc>
        <w:tc>
          <w:tcPr>
            <w:tcW w:w="875" w:type="dxa"/>
          </w:tcPr>
          <w:p w:rsidR="004074BE" w:rsidRPr="00B169F5" w:rsidRDefault="004074BE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69F5">
              <w:rPr>
                <w:rFonts w:ascii="Times New Roman" w:hAnsi="Times New Roman" w:cs="Times New Roman"/>
                <w:sz w:val="20"/>
              </w:rPr>
              <w:t>Item</w:t>
            </w:r>
          </w:p>
        </w:tc>
        <w:tc>
          <w:tcPr>
            <w:tcW w:w="1043" w:type="dxa"/>
          </w:tcPr>
          <w:p w:rsidR="004074BE" w:rsidRPr="00B169F5" w:rsidRDefault="004074BE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69F5">
              <w:rPr>
                <w:rFonts w:ascii="Times New Roman" w:hAnsi="Times New Roman" w:cs="Times New Roman"/>
                <w:sz w:val="20"/>
              </w:rPr>
              <w:t>Contract no. &amp; date</w:t>
            </w:r>
          </w:p>
        </w:tc>
        <w:tc>
          <w:tcPr>
            <w:tcW w:w="1030" w:type="dxa"/>
          </w:tcPr>
          <w:p w:rsidR="004074BE" w:rsidRPr="00B169F5" w:rsidRDefault="004074BE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69F5">
              <w:rPr>
                <w:rFonts w:ascii="Times New Roman" w:hAnsi="Times New Roman" w:cs="Times New Roman"/>
                <w:sz w:val="20"/>
              </w:rPr>
              <w:t>Supplier</w:t>
            </w:r>
          </w:p>
        </w:tc>
        <w:tc>
          <w:tcPr>
            <w:tcW w:w="1056" w:type="dxa"/>
          </w:tcPr>
          <w:p w:rsidR="004074BE" w:rsidRPr="00B169F5" w:rsidRDefault="004074BE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69F5">
              <w:rPr>
                <w:rFonts w:ascii="Times New Roman" w:hAnsi="Times New Roman" w:cs="Times New Roman"/>
                <w:sz w:val="20"/>
              </w:rPr>
              <w:t>Quantity of supply with unit</w:t>
            </w:r>
          </w:p>
        </w:tc>
        <w:tc>
          <w:tcPr>
            <w:tcW w:w="875" w:type="dxa"/>
          </w:tcPr>
          <w:p w:rsidR="004074BE" w:rsidRPr="00B169F5" w:rsidRDefault="004074BE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69F5">
              <w:rPr>
                <w:rFonts w:ascii="Times New Roman" w:hAnsi="Times New Roman" w:cs="Times New Roman"/>
                <w:sz w:val="20"/>
              </w:rPr>
              <w:t>Rate per unit</w:t>
            </w:r>
          </w:p>
        </w:tc>
        <w:tc>
          <w:tcPr>
            <w:tcW w:w="1350" w:type="dxa"/>
          </w:tcPr>
          <w:p w:rsidR="004074BE" w:rsidRPr="00B169F5" w:rsidRDefault="004074BE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69F5">
              <w:rPr>
                <w:rFonts w:ascii="Times New Roman" w:hAnsi="Times New Roman" w:cs="Times New Roman"/>
                <w:sz w:val="20"/>
              </w:rPr>
              <w:t>Completion date of contract</w:t>
            </w:r>
          </w:p>
        </w:tc>
        <w:tc>
          <w:tcPr>
            <w:tcW w:w="1017" w:type="dxa"/>
          </w:tcPr>
          <w:p w:rsidR="004074BE" w:rsidRPr="00B169F5" w:rsidRDefault="004074BE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69F5">
              <w:rPr>
                <w:rFonts w:ascii="Times New Roman" w:hAnsi="Times New Roman" w:cs="Times New Roman"/>
                <w:sz w:val="20"/>
              </w:rPr>
              <w:t>Country of origin of goods</w:t>
            </w:r>
          </w:p>
        </w:tc>
        <w:tc>
          <w:tcPr>
            <w:tcW w:w="984" w:type="dxa"/>
          </w:tcPr>
          <w:p w:rsidR="004074BE" w:rsidRPr="00B169F5" w:rsidRDefault="004074BE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69F5">
              <w:rPr>
                <w:rFonts w:ascii="Times New Roman" w:hAnsi="Times New Roman" w:cs="Times New Roman"/>
                <w:sz w:val="20"/>
              </w:rPr>
              <w:t>Local content in %</w:t>
            </w:r>
          </w:p>
        </w:tc>
      </w:tr>
      <w:tr w:rsidR="00B169F5" w:rsidTr="00212877">
        <w:tc>
          <w:tcPr>
            <w:tcW w:w="1012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5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3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6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5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0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7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4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169F5" w:rsidTr="00212877">
        <w:tc>
          <w:tcPr>
            <w:tcW w:w="1012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5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3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6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5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0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7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4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169F5" w:rsidTr="00212877">
        <w:tc>
          <w:tcPr>
            <w:tcW w:w="1012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5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3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6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5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0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7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4" w:type="dxa"/>
          </w:tcPr>
          <w:p w:rsidR="00B169F5" w:rsidRPr="00B169F5" w:rsidRDefault="00B169F5" w:rsidP="00B16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B4E9A" w:rsidRDefault="00CB4E9A" w:rsidP="00575107">
      <w:pPr>
        <w:rPr>
          <w:rFonts w:ascii="Times New Roman" w:hAnsi="Times New Roman" w:cs="Times New Roman"/>
          <w:sz w:val="24"/>
          <w:szCs w:val="24"/>
        </w:rPr>
      </w:pPr>
    </w:p>
    <w:p w:rsidR="00CB4E9A" w:rsidRDefault="00CB4E9A" w:rsidP="00575107">
      <w:pPr>
        <w:rPr>
          <w:rFonts w:ascii="Times New Roman" w:hAnsi="Times New Roman" w:cs="Times New Roman"/>
          <w:sz w:val="24"/>
          <w:szCs w:val="24"/>
        </w:rPr>
      </w:pPr>
    </w:p>
    <w:p w:rsidR="00575107" w:rsidRDefault="00575107" w:rsidP="003A4F3B">
      <w:pPr>
        <w:spacing w:after="0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(Name &amp; Signature with Seal)</w:t>
      </w:r>
    </w:p>
    <w:p w:rsidR="00575107" w:rsidRDefault="003A4F3B" w:rsidP="003A4F3B">
      <w:pPr>
        <w:spacing w:after="0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Dean/R&amp;D</w:t>
      </w:r>
    </w:p>
    <w:p w:rsidR="00BC3858" w:rsidRDefault="00BC3858">
      <w:pPr>
        <w:rPr>
          <w:rFonts w:ascii="Times New Roman" w:hAnsi="Times New Roman" w:cs="Times New Roman"/>
          <w:sz w:val="24"/>
          <w:szCs w:val="24"/>
        </w:rPr>
      </w:pPr>
    </w:p>
    <w:p w:rsidR="00BC3858" w:rsidRDefault="00BC3858">
      <w:pPr>
        <w:rPr>
          <w:rFonts w:ascii="Times New Roman" w:hAnsi="Times New Roman" w:cs="Times New Roman"/>
          <w:sz w:val="24"/>
          <w:szCs w:val="24"/>
        </w:rPr>
      </w:pPr>
    </w:p>
    <w:p w:rsidR="00BC3858" w:rsidRDefault="00BC3858">
      <w:pPr>
        <w:rPr>
          <w:rFonts w:ascii="Times New Roman" w:hAnsi="Times New Roman" w:cs="Times New Roman"/>
          <w:sz w:val="24"/>
          <w:szCs w:val="24"/>
        </w:rPr>
      </w:pPr>
    </w:p>
    <w:p w:rsidR="008F5F7E" w:rsidRDefault="008F5F7E" w:rsidP="003930E0">
      <w:pPr>
        <w:spacing w:after="0" w:line="240" w:lineRule="auto"/>
        <w:ind w:right="6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sectPr w:rsidR="008F5F7E" w:rsidSect="00DC65DD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910" w:right="1440" w:bottom="851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DDF" w:rsidRDefault="001A3DDF" w:rsidP="00610F6A">
      <w:pPr>
        <w:spacing w:after="0" w:line="240" w:lineRule="auto"/>
      </w:pPr>
      <w:r>
        <w:separator/>
      </w:r>
    </w:p>
  </w:endnote>
  <w:endnote w:type="continuationSeparator" w:id="0">
    <w:p w:rsidR="001A3DDF" w:rsidRDefault="001A3DDF" w:rsidP="0061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29951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65DD" w:rsidRDefault="00DC65DD" w:rsidP="00DC65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5992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7CF4" w:rsidRDefault="009F3058">
        <w:pPr>
          <w:pStyle w:val="Footer"/>
          <w:jc w:val="center"/>
        </w:pPr>
        <w:r>
          <w:fldChar w:fldCharType="begin"/>
        </w:r>
        <w:r w:rsidR="00987CF4">
          <w:instrText xml:space="preserve"> PAGE   \* MERGEFORMAT </w:instrText>
        </w:r>
        <w:r>
          <w:fldChar w:fldCharType="separate"/>
        </w:r>
        <w:r w:rsidR="004569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7CF4" w:rsidRDefault="00987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DDF" w:rsidRDefault="001A3DDF" w:rsidP="00610F6A">
      <w:pPr>
        <w:spacing w:after="0" w:line="240" w:lineRule="auto"/>
      </w:pPr>
      <w:r>
        <w:separator/>
      </w:r>
    </w:p>
  </w:footnote>
  <w:footnote w:type="continuationSeparator" w:id="0">
    <w:p w:rsidR="001A3DDF" w:rsidRDefault="001A3DDF" w:rsidP="00610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5DD" w:rsidRDefault="00DC65DD" w:rsidP="00DC65DD">
    <w:pPr>
      <w:pStyle w:val="Header"/>
      <w:jc w:val="center"/>
      <w:rPr>
        <w:lang w:val="en-GB"/>
      </w:rPr>
    </w:pPr>
    <w:r>
      <w:rPr>
        <w:lang w:val="en-GB"/>
      </w:rPr>
      <w:t>Proposal for GTE for procurement of …………………………………….</w:t>
    </w:r>
  </w:p>
  <w:p w:rsidR="00DC65DD" w:rsidRDefault="00DC65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5DD" w:rsidRDefault="00DC65DD" w:rsidP="00610F6A">
    <w:pPr>
      <w:pStyle w:val="Header"/>
      <w:jc w:val="center"/>
      <w:rPr>
        <w:lang w:val="en-GB"/>
      </w:rPr>
    </w:pPr>
    <w:r w:rsidRPr="00DB67EC">
      <w:rPr>
        <w:noProof/>
        <w:u w:val="single"/>
      </w:rPr>
      <w:drawing>
        <wp:inline distT="0" distB="0" distL="0" distR="0" wp14:anchorId="5DFA2433" wp14:editId="604B9609">
          <wp:extent cx="5731510" cy="636834"/>
          <wp:effectExtent l="0" t="0" r="2540" b="0"/>
          <wp:docPr id="2" name="Picture 2" descr="IISER Berhamp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ISER Berhamp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36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1041" w:rsidRDefault="00610F6A" w:rsidP="00610F6A">
    <w:pPr>
      <w:pStyle w:val="Header"/>
      <w:jc w:val="center"/>
      <w:rPr>
        <w:lang w:val="en-GB"/>
      </w:rPr>
    </w:pPr>
    <w:r>
      <w:rPr>
        <w:lang w:val="en-GB"/>
      </w:rPr>
      <w:t xml:space="preserve">Proposal for GTE </w:t>
    </w:r>
    <w:r w:rsidR="00D46F20">
      <w:rPr>
        <w:lang w:val="en-GB"/>
      </w:rPr>
      <w:t>for procurement of …………………………………….</w:t>
    </w:r>
  </w:p>
  <w:p w:rsidR="000B1041" w:rsidRPr="00610F6A" w:rsidRDefault="000B1041" w:rsidP="00610F6A">
    <w:pPr>
      <w:pStyle w:val="Header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56AB0"/>
    <w:multiLevelType w:val="hybridMultilevel"/>
    <w:tmpl w:val="7F7091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F5C8C"/>
    <w:multiLevelType w:val="hybridMultilevel"/>
    <w:tmpl w:val="6FDE15F2"/>
    <w:lvl w:ilvl="0" w:tplc="5E02C79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547D6"/>
    <w:multiLevelType w:val="hybridMultilevel"/>
    <w:tmpl w:val="62A012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41"/>
    <w:rsid w:val="00085090"/>
    <w:rsid w:val="000B1041"/>
    <w:rsid w:val="0010440B"/>
    <w:rsid w:val="00121C13"/>
    <w:rsid w:val="001A3DDF"/>
    <w:rsid w:val="001B6FA8"/>
    <w:rsid w:val="00207E06"/>
    <w:rsid w:val="00212877"/>
    <w:rsid w:val="00232398"/>
    <w:rsid w:val="00307714"/>
    <w:rsid w:val="00311B97"/>
    <w:rsid w:val="00314443"/>
    <w:rsid w:val="0037252B"/>
    <w:rsid w:val="00377169"/>
    <w:rsid w:val="003930E0"/>
    <w:rsid w:val="003A4F3B"/>
    <w:rsid w:val="003C23EB"/>
    <w:rsid w:val="004074BE"/>
    <w:rsid w:val="00423799"/>
    <w:rsid w:val="004569BE"/>
    <w:rsid w:val="00470153"/>
    <w:rsid w:val="00473B5C"/>
    <w:rsid w:val="004A4705"/>
    <w:rsid w:val="004D0D5E"/>
    <w:rsid w:val="005029ED"/>
    <w:rsid w:val="005563AC"/>
    <w:rsid w:val="005647D6"/>
    <w:rsid w:val="00575107"/>
    <w:rsid w:val="00596182"/>
    <w:rsid w:val="00610F6A"/>
    <w:rsid w:val="00624A36"/>
    <w:rsid w:val="006340D9"/>
    <w:rsid w:val="00675240"/>
    <w:rsid w:val="006A5626"/>
    <w:rsid w:val="006B3FE2"/>
    <w:rsid w:val="006C5E14"/>
    <w:rsid w:val="006D412E"/>
    <w:rsid w:val="00710929"/>
    <w:rsid w:val="00755275"/>
    <w:rsid w:val="007651C5"/>
    <w:rsid w:val="007865FA"/>
    <w:rsid w:val="007877C2"/>
    <w:rsid w:val="00817841"/>
    <w:rsid w:val="0083518E"/>
    <w:rsid w:val="008F5F7E"/>
    <w:rsid w:val="00913FC2"/>
    <w:rsid w:val="009405BA"/>
    <w:rsid w:val="00945775"/>
    <w:rsid w:val="00987CF4"/>
    <w:rsid w:val="009D6DF3"/>
    <w:rsid w:val="009F3058"/>
    <w:rsid w:val="00A721D2"/>
    <w:rsid w:val="00AA791E"/>
    <w:rsid w:val="00B05F5D"/>
    <w:rsid w:val="00B169F5"/>
    <w:rsid w:val="00BC1DF0"/>
    <w:rsid w:val="00BC3858"/>
    <w:rsid w:val="00C120B9"/>
    <w:rsid w:val="00C7328D"/>
    <w:rsid w:val="00C9558C"/>
    <w:rsid w:val="00CB4E9A"/>
    <w:rsid w:val="00CD17A5"/>
    <w:rsid w:val="00D0389F"/>
    <w:rsid w:val="00D46F20"/>
    <w:rsid w:val="00D735B5"/>
    <w:rsid w:val="00DA1FAD"/>
    <w:rsid w:val="00DC65DD"/>
    <w:rsid w:val="00DD4E7A"/>
    <w:rsid w:val="00E03029"/>
    <w:rsid w:val="00E7438F"/>
    <w:rsid w:val="00E76B7A"/>
    <w:rsid w:val="00E84494"/>
    <w:rsid w:val="00E92D12"/>
    <w:rsid w:val="00EC3D90"/>
    <w:rsid w:val="00F078D1"/>
    <w:rsid w:val="00F13356"/>
    <w:rsid w:val="00F40159"/>
    <w:rsid w:val="00F545E0"/>
    <w:rsid w:val="00F66646"/>
    <w:rsid w:val="00FA6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489F5"/>
  <w15:docId w15:val="{E2AE70B6-36E3-47F6-A591-93CBD46B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34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40D9"/>
    <w:rPr>
      <w:b/>
      <w:bCs/>
    </w:rPr>
  </w:style>
  <w:style w:type="paragraph" w:styleId="ListParagraph">
    <w:name w:val="List Paragraph"/>
    <w:basedOn w:val="Normal"/>
    <w:uiPriority w:val="34"/>
    <w:qFormat/>
    <w:rsid w:val="00085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F6A"/>
  </w:style>
  <w:style w:type="paragraph" w:styleId="Footer">
    <w:name w:val="footer"/>
    <w:basedOn w:val="Normal"/>
    <w:link w:val="FooterChar"/>
    <w:uiPriority w:val="99"/>
    <w:unhideWhenUsed/>
    <w:rsid w:val="0061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9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TTT</dc:creator>
  <cp:lastModifiedBy>Dharmendra Sahoo</cp:lastModifiedBy>
  <cp:revision>3</cp:revision>
  <cp:lastPrinted>2021-01-14T07:17:00Z</cp:lastPrinted>
  <dcterms:created xsi:type="dcterms:W3CDTF">2021-08-26T18:56:00Z</dcterms:created>
  <dcterms:modified xsi:type="dcterms:W3CDTF">2021-08-26T18:59:00Z</dcterms:modified>
</cp:coreProperties>
</file>