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5949186" cy="676275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9186" cy="676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ind w:right="280" w:firstLine="280"/>
        <w:jc w:val="right"/>
        <w:rPr>
          <w:color w:val="0000ff"/>
        </w:rPr>
      </w:pPr>
      <w:r w:rsidDel="00000000" w:rsidR="00000000" w:rsidRPr="00000000">
        <w:rPr>
          <w:rtl w:val="0"/>
        </w:rPr>
        <w:t xml:space="preserve">Leave Application for PhD Students</w:t>
      </w:r>
      <w:r w:rsidDel="00000000" w:rsidR="00000000" w:rsidRPr="00000000">
        <w:rPr>
          <w:u w:val="none"/>
          <w:rtl w:val="0"/>
        </w:rPr>
        <w:t xml:space="preserve">                                      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 xml:space="preserve">Annexure-1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8"/>
          <w:tab w:val="left" w:leader="none" w:pos="1710"/>
          <w:tab w:val="left" w:leader="none" w:pos="2656"/>
        </w:tabs>
        <w:spacing w:after="35" w:before="32" w:line="240" w:lineRule="auto"/>
        <w:ind w:left="0" w:right="23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Date-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</w:r>
    </w:p>
    <w:tbl>
      <w:tblPr>
        <w:tblStyle w:val="Table1"/>
        <w:tblW w:w="10575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0"/>
        <w:gridCol w:w="660"/>
        <w:gridCol w:w="660"/>
        <w:gridCol w:w="405"/>
        <w:gridCol w:w="405"/>
        <w:gridCol w:w="405"/>
        <w:gridCol w:w="105"/>
        <w:gridCol w:w="1455"/>
        <w:gridCol w:w="780"/>
        <w:gridCol w:w="330"/>
        <w:gridCol w:w="330"/>
        <w:gridCol w:w="330"/>
        <w:gridCol w:w="450"/>
        <w:gridCol w:w="450"/>
        <w:gridCol w:w="450"/>
        <w:gridCol w:w="450"/>
        <w:gridCol w:w="450"/>
        <w:gridCol w:w="105"/>
        <w:gridCol w:w="795"/>
        <w:gridCol w:w="450"/>
        <w:gridCol w:w="450"/>
        <w:tblGridChange w:id="0">
          <w:tblGrid>
            <w:gridCol w:w="660"/>
            <w:gridCol w:w="660"/>
            <w:gridCol w:w="660"/>
            <w:gridCol w:w="405"/>
            <w:gridCol w:w="405"/>
            <w:gridCol w:w="405"/>
            <w:gridCol w:w="105"/>
            <w:gridCol w:w="1455"/>
            <w:gridCol w:w="780"/>
            <w:gridCol w:w="330"/>
            <w:gridCol w:w="330"/>
            <w:gridCol w:w="330"/>
            <w:gridCol w:w="450"/>
            <w:gridCol w:w="450"/>
            <w:gridCol w:w="450"/>
            <w:gridCol w:w="450"/>
            <w:gridCol w:w="450"/>
            <w:gridCol w:w="105"/>
            <w:gridCol w:w="795"/>
            <w:gridCol w:w="450"/>
            <w:gridCol w:w="450"/>
          </w:tblGrid>
        </w:tblGridChange>
      </w:tblGrid>
      <w:tr>
        <w:trPr>
          <w:cantSplit w:val="0"/>
          <w:trHeight w:val="287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Ordinary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Leave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07">
            <w:pPr>
              <w:spacing w:before="11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0D">
            <w:pPr>
              <w:spacing w:before="11" w:lineRule="auto"/>
              <w:ind w:left="109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Maternity Leave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18"/>
          </w:tcPr>
          <w:p w:rsidR="00000000" w:rsidDel="00000000" w:rsidP="00000000" w:rsidRDefault="00000000" w:rsidRPr="00000000" w14:paraId="00000019">
            <w:pPr>
              <w:spacing w:line="229" w:lineRule="auto"/>
              <w:ind w:left="109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Academic/On duty Leave (max 1 year during entire programme)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3C">
            <w:pPr>
              <w:spacing w:line="229" w:lineRule="auto"/>
              <w:ind w:left="107" w:firstLine="0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Remarks, if any: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30.0" w:type="dxa"/>
        <w:jc w:val="left"/>
        <w:tblInd w:w="1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5"/>
        <w:gridCol w:w="645"/>
        <w:gridCol w:w="615"/>
        <w:gridCol w:w="1785"/>
        <w:gridCol w:w="1800"/>
        <w:gridCol w:w="1095"/>
        <w:gridCol w:w="135"/>
        <w:gridCol w:w="465"/>
        <w:gridCol w:w="795"/>
        <w:gridCol w:w="2760"/>
        <w:tblGridChange w:id="0">
          <w:tblGrid>
            <w:gridCol w:w="435"/>
            <w:gridCol w:w="645"/>
            <w:gridCol w:w="615"/>
            <w:gridCol w:w="1785"/>
            <w:gridCol w:w="1800"/>
            <w:gridCol w:w="1095"/>
            <w:gridCol w:w="135"/>
            <w:gridCol w:w="465"/>
            <w:gridCol w:w="795"/>
            <w:gridCol w:w="276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Name: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11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Guide Name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 Department: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1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 Roll. No.: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gridSpan w:val="10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62"/>
              </w:tabs>
              <w:spacing w:after="0" w:before="57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</w:t>
              <w:tab/>
              <w:t xml:space="preserve">Leave Summary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83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Type of Leave</w:t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9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From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7" w:right="3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No. of days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496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Total No. of days applied for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4"/>
            <w:vMerge w:val="restart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case of Holidays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9" w:right="2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Type of Leave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571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Prefixing Date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Suffixing Date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4"/>
            <w:vMerge w:val="continue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gridSpan w:val="4"/>
            <w:vMerge w:val="continue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Purpose of leave: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12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Contact No:</w:t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Address &amp; email during leave of absence: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 of joining after Leave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70.0" w:type="dxa"/>
        <w:jc w:val="left"/>
        <w:tblInd w:w="1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90"/>
        <w:gridCol w:w="2280"/>
        <w:gridCol w:w="2835"/>
        <w:gridCol w:w="2265"/>
        <w:tblGridChange w:id="0">
          <w:tblGrid>
            <w:gridCol w:w="3090"/>
            <w:gridCol w:w="2280"/>
            <w:gridCol w:w="2835"/>
            <w:gridCol w:w="2265"/>
          </w:tblGrid>
        </w:tblGridChange>
      </w:tblGrid>
      <w:tr>
        <w:trPr>
          <w:cantSplit w:val="0"/>
          <w:trHeight w:val="37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27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The leave applicant must fill up the table as per Google sheet shared to him/her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496" w:right="134" w:hanging="332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Leave available as on date of leave application</w:t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25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No. of days leave sought</w:t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591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No. of days leave available after availing leave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0" w:right="336" w:hanging="377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Sign. of Applicant with date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spacing w:before="92" w:lineRule="auto"/>
        <w:ind w:left="357" w:firstLine="0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Declaration: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“I hereby declare that the information provided above is correct. I understand that misrepresentation may lead to disciplinary action.”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before="92" w:lineRule="auto"/>
        <w:ind w:left="357" w:firstLine="0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Please see overleaf for important instructions.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70.0" w:type="dxa"/>
        <w:jc w:val="left"/>
        <w:tblInd w:w="1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0"/>
        <w:gridCol w:w="2910"/>
        <w:gridCol w:w="3150"/>
        <w:gridCol w:w="2460"/>
        <w:tblGridChange w:id="0">
          <w:tblGrid>
            <w:gridCol w:w="1950"/>
            <w:gridCol w:w="2910"/>
            <w:gridCol w:w="3150"/>
            <w:gridCol w:w="2460"/>
          </w:tblGrid>
        </w:tblGridChange>
      </w:tblGrid>
      <w:tr>
        <w:trPr>
          <w:cantSplit w:val="0"/>
          <w:trHeight w:val="583" w:hRule="atLeast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7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Forwarded</w:t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52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Recommended / Not Recommended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Approved / Not Approved</w:t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 Information of</w:t>
            </w:r>
          </w:p>
        </w:tc>
      </w:tr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635" w:right="119" w:hanging="48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Supervisor</w:t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770" w:right="0" w:hanging="24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DPGC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RPC Member</w:t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2" w:line="240" w:lineRule="auto"/>
              <w:ind w:left="3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Head of Department</w:t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2" w:line="240" w:lineRule="auto"/>
              <w:ind w:left="32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Hostel Warden /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DoSA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pStyle w:val="Title"/>
        <w:ind w:firstLine="357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25.0" w:type="dxa"/>
        <w:jc w:val="left"/>
        <w:tblInd w:w="2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45"/>
        <w:gridCol w:w="3975"/>
        <w:gridCol w:w="4605"/>
        <w:tblGridChange w:id="0">
          <w:tblGrid>
            <w:gridCol w:w="1845"/>
            <w:gridCol w:w="3975"/>
            <w:gridCol w:w="4605"/>
          </w:tblGrid>
        </w:tblGridChange>
      </w:tblGrid>
      <w:tr>
        <w:trPr>
          <w:cantSplit w:val="0"/>
          <w:trHeight w:val="352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14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 Office Use</w:t>
            </w:r>
          </w:p>
        </w:tc>
      </w:tr>
      <w:tr>
        <w:trPr>
          <w:cantSplit w:val="0"/>
          <w:trHeight w:val="83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" w:right="99" w:hanging="4.0000000000000036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Verified and entered in Leave Records</w:t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31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14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84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Dealing Assistant / Superintendent 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84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Office of Academic Affairs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 /Sr. Assistant Registrar (AA) / Dy Registrar (AA)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8" w:type="default"/>
          <w:pgSz w:h="15840" w:w="12240" w:orient="portrait"/>
          <w:pgMar w:bottom="1086" w:top="400" w:left="720" w:right="720" w:header="0" w:footer="68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Style w:val="Heading1"/>
        <w:ind w:left="357" w:firstLine="0"/>
        <w:rPr>
          <w:u w:val="none"/>
        </w:rPr>
      </w:pPr>
      <w:r w:rsidDel="00000000" w:rsidR="00000000" w:rsidRPr="00000000">
        <w:rPr>
          <w:rtl w:val="0"/>
        </w:rPr>
        <w:t xml:space="preserve">Important Instructions: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240" w:lineRule="auto"/>
        <w:ind w:left="720" w:right="352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Details of leave that can be availed:</w:t>
      </w:r>
    </w:p>
    <w:tbl>
      <w:tblPr>
        <w:tblStyle w:val="Table6"/>
        <w:tblW w:w="10790.0" w:type="dxa"/>
        <w:jc w:val="left"/>
        <w:tblLayout w:type="fixed"/>
        <w:tblLook w:val="0400"/>
      </w:tblPr>
      <w:tblGrid>
        <w:gridCol w:w="981"/>
        <w:gridCol w:w="2713"/>
        <w:gridCol w:w="36"/>
        <w:gridCol w:w="4061"/>
        <w:gridCol w:w="2999"/>
        <w:tblGridChange w:id="0">
          <w:tblGrid>
            <w:gridCol w:w="981"/>
            <w:gridCol w:w="2713"/>
            <w:gridCol w:w="36"/>
            <w:gridCol w:w="4061"/>
            <w:gridCol w:w="2999"/>
          </w:tblGrid>
        </w:tblGridChange>
      </w:tblGrid>
      <w:tr>
        <w:trPr>
          <w:cantSplit w:val="0"/>
          <w:trHeight w:val="2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0FB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S. No.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0FC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Type of Leave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spacing w:before="121" w:lineRule="auto"/>
              <w:ind w:left="28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0FE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Maximum Leave Duration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0FF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Applicable for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0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1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Ordinary Leave</w:t>
            </w:r>
          </w:p>
        </w:tc>
        <w:tc>
          <w:tcPr/>
          <w:p w:rsidR="00000000" w:rsidDel="00000000" w:rsidP="00000000" w:rsidRDefault="00000000" w:rsidRPr="00000000" w14:paraId="00000102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3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30 Days per year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4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Ph.D. students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5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6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Academic Leave</w:t>
            </w:r>
          </w:p>
        </w:tc>
        <w:tc>
          <w:tcPr/>
          <w:p w:rsidR="00000000" w:rsidDel="00000000" w:rsidP="00000000" w:rsidRDefault="00000000" w:rsidRPr="00000000" w14:paraId="00000107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8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Maximum 1year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9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Ph.D. students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A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B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Maternity Leave</w:t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D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As per the Government of India norm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9.0" w:type="dxa"/>
              <w:left w:w="101.0" w:type="dxa"/>
              <w:bottom w:w="0.0" w:type="dxa"/>
              <w:right w:w="54.0" w:type="dxa"/>
            </w:tcMar>
          </w:tcPr>
          <w:p w:rsidR="00000000" w:rsidDel="00000000" w:rsidP="00000000" w:rsidRDefault="00000000" w:rsidRPr="00000000" w14:paraId="0000010E">
            <w:pPr>
              <w:spacing w:before="121" w:lineRule="auto"/>
              <w:ind w:left="280" w:firstLine="0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Ph.D students</w:t>
            </w:r>
          </w:p>
        </w:tc>
      </w:tr>
    </w:tbl>
    <w:p w:rsidR="00000000" w:rsidDel="00000000" w:rsidP="00000000" w:rsidRDefault="00000000" w:rsidRPr="00000000" w14:paraId="0000010F">
      <w:pPr>
        <w:spacing w:before="121" w:lineRule="auto"/>
        <w:ind w:left="28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Checklist of Attachments (if applicable):</w:t>
      </w:r>
    </w:p>
    <w:p w:rsidR="00000000" w:rsidDel="00000000" w:rsidP="00000000" w:rsidRDefault="00000000" w:rsidRPr="00000000" w14:paraId="00000110">
      <w:pPr>
        <w:numPr>
          <w:ilvl w:val="0"/>
          <w:numId w:val="1"/>
        </w:numPr>
        <w:spacing w:before="121" w:lineRule="auto"/>
        <w:ind w:left="720" w:hanging="360"/>
        <w:rPr>
          <w:sz w:val="20"/>
          <w:szCs w:val="20"/>
        </w:rPr>
      </w:pPr>
      <w:sdt>
        <w:sdtPr>
          <w:id w:val="-10050616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sz w:val="20"/>
          <w:szCs w:val="20"/>
          <w:rtl w:val="0"/>
        </w:rPr>
        <w:t xml:space="preserve"> Medical Certificate</w:t>
      </w:r>
    </w:p>
    <w:p w:rsidR="00000000" w:rsidDel="00000000" w:rsidP="00000000" w:rsidRDefault="00000000" w:rsidRPr="00000000" w14:paraId="00000111">
      <w:pPr>
        <w:numPr>
          <w:ilvl w:val="0"/>
          <w:numId w:val="1"/>
        </w:numPr>
        <w:spacing w:before="121" w:lineRule="auto"/>
        <w:ind w:left="720" w:hanging="360"/>
        <w:rPr>
          <w:sz w:val="20"/>
          <w:szCs w:val="20"/>
        </w:rPr>
      </w:pPr>
      <w:sdt>
        <w:sdtPr>
          <w:id w:val="-193490638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sz w:val="20"/>
          <w:szCs w:val="20"/>
          <w:rtl w:val="0"/>
        </w:rPr>
        <w:t xml:space="preserve"> Travel Details</w:t>
      </w:r>
    </w:p>
    <w:p w:rsidR="00000000" w:rsidDel="00000000" w:rsidP="00000000" w:rsidRDefault="00000000" w:rsidRPr="00000000" w14:paraId="00000112">
      <w:pPr>
        <w:numPr>
          <w:ilvl w:val="0"/>
          <w:numId w:val="1"/>
        </w:numPr>
        <w:spacing w:before="121" w:lineRule="auto"/>
        <w:ind w:left="720" w:hanging="360"/>
        <w:rPr>
          <w:sz w:val="20"/>
          <w:szCs w:val="20"/>
        </w:rPr>
      </w:pPr>
      <w:sdt>
        <w:sdtPr>
          <w:id w:val="-6789605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sz w:val="20"/>
          <w:szCs w:val="20"/>
          <w:rtl w:val="0"/>
        </w:rPr>
        <w:t xml:space="preserve"> Supervisor email approval (if applicable)</w:t>
      </w:r>
    </w:p>
    <w:p w:rsidR="00000000" w:rsidDel="00000000" w:rsidP="00000000" w:rsidRDefault="00000000" w:rsidRPr="00000000" w14:paraId="00000113">
      <w:pPr>
        <w:numPr>
          <w:ilvl w:val="0"/>
          <w:numId w:val="1"/>
        </w:numPr>
        <w:spacing w:before="121" w:lineRule="auto"/>
        <w:ind w:left="720" w:hanging="360"/>
        <w:rPr>
          <w:sz w:val="20"/>
          <w:szCs w:val="20"/>
        </w:rPr>
      </w:pPr>
      <w:sdt>
        <w:sdtPr>
          <w:id w:val="202338558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sz w:val="20"/>
          <w:szCs w:val="20"/>
          <w:rtl w:val="0"/>
        </w:rPr>
        <w:t xml:space="preserve"> Any other supporting document: ___________</w:t>
      </w:r>
    </w:p>
    <w:p w:rsidR="00000000" w:rsidDel="00000000" w:rsidP="00000000" w:rsidRDefault="00000000" w:rsidRPr="00000000" w14:paraId="00000114">
      <w:pPr>
        <w:spacing w:before="121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The leave form after the approval of the HoD is to be submitted to the Office of Academic Affairs</w:t>
      </w:r>
    </w:p>
    <w:p w:rsidR="00000000" w:rsidDel="00000000" w:rsidP="00000000" w:rsidRDefault="00000000" w:rsidRPr="00000000" w14:paraId="00000115">
      <w:pPr>
        <w:spacing w:before="121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Application for leave exceeding 15 days or a period of absence not falling under the above categories shall be routed through the proper channel on a written document. The Dean of Academic Affairs shall be the Competent Authority to approve such leave/period of absence.</w:t>
      </w:r>
    </w:p>
    <w:p w:rsidR="00000000" w:rsidDel="00000000" w:rsidP="00000000" w:rsidRDefault="00000000" w:rsidRPr="00000000" w14:paraId="00000116">
      <w:pPr>
        <w:spacing w:before="121" w:lineRule="auto"/>
        <w:ind w:left="28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*************</w:t>
      </w:r>
    </w:p>
    <w:sectPr>
      <w:type w:val="continuous"/>
      <w:pgSz w:h="15840" w:w="12240" w:orient="portrait"/>
      <w:pgMar w:bottom="880" w:top="1500" w:left="720" w:right="720" w:header="0" w:footer="68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Unicode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5964238</wp:posOffset>
              </wp:positionH>
              <wp:positionV relativeFrom="paragraph">
                <wp:posOffset>9476848</wp:posOffset>
              </wp:positionV>
              <wp:extent cx="684530" cy="17653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08498" y="3696498"/>
                        <a:ext cx="67500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Page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PAGE 1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of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NUMPAGES 2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5964238</wp:posOffset>
              </wp:positionH>
              <wp:positionV relativeFrom="paragraph">
                <wp:posOffset>9476848</wp:posOffset>
              </wp:positionV>
              <wp:extent cx="684530" cy="176530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4530" cy="1765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I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80"/>
    </w:pPr>
    <w:rPr>
      <w:rFonts w:ascii="Arial" w:cs="Arial" w:eastAsia="Arial" w:hAnsi="Arial"/>
      <w:b w:val="1"/>
      <w:bCs w:val="1"/>
      <w:sz w:val="20"/>
      <w:szCs w:val="20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" w:lineRule="auto"/>
      <w:ind w:left="357"/>
    </w:pPr>
    <w:rPr>
      <w:sz w:val="24"/>
      <w:szCs w:val="24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0"/>
      <w:szCs w:val="20"/>
    </w:rPr>
  </w:style>
  <w:style w:type="paragraph" w:styleId="ListParagraph">
    <w:name w:val="List Paragraph"/>
    <w:basedOn w:val="Normal"/>
    <w:uiPriority w:val="1"/>
    <w:qFormat w:val="1"/>
    <w:pPr>
      <w:spacing w:before="121"/>
      <w:ind w:left="640" w:right="352" w:hanging="284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ZtCA91pHza0qDfjkhBw57dmNDQ==">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a0lrOUhhTmQ4ZW9XQlNOSmZiSUd5M2kzZkQwR0NyV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2025-11-20T05:17:00Z</dcterms:created>
  <dc:creator>SUBRAT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2021-01-05T00:00:00Z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2025-08-26T00:00:00Z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D:20210105122755</vt:lpwstr>
  </property>
</Properties>
</file>