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2A2" w:rsidRDefault="00CE714C">
      <w:pPr>
        <w:pStyle w:val="BodyText"/>
        <w:ind w:left="69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>
            <wp:extent cx="5719902" cy="52120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902" cy="52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2A2" w:rsidRDefault="003B02A2">
      <w:pPr>
        <w:rPr>
          <w:rFonts w:ascii="Times New Roman"/>
          <w:sz w:val="20"/>
        </w:rPr>
        <w:sectPr w:rsidR="003B02A2">
          <w:type w:val="continuous"/>
          <w:pgSz w:w="12240" w:h="15840"/>
          <w:pgMar w:top="180" w:right="780" w:bottom="0" w:left="780" w:header="720" w:footer="720" w:gutter="0"/>
          <w:cols w:space="720"/>
        </w:sectPr>
      </w:pPr>
    </w:p>
    <w:p w:rsidR="003B02A2" w:rsidRDefault="00CE714C">
      <w:pPr>
        <w:pStyle w:val="BodyText"/>
        <w:spacing w:before="87"/>
        <w:ind w:left="2733"/>
      </w:pPr>
      <w:r>
        <w:t xml:space="preserve">Leave Application for </w:t>
      </w:r>
      <w:r w:rsidR="00CB2320">
        <w:t>PDRF</w:t>
      </w:r>
    </w:p>
    <w:p w:rsidR="003B02A2" w:rsidRDefault="00CE714C">
      <w:pPr>
        <w:pStyle w:val="BodyText"/>
        <w:rPr>
          <w:sz w:val="24"/>
        </w:rPr>
      </w:pPr>
      <w:r>
        <w:rPr>
          <w:b w:val="0"/>
        </w:rPr>
        <w:br w:type="column"/>
      </w:r>
    </w:p>
    <w:p w:rsidR="003B02A2" w:rsidRDefault="00CE714C">
      <w:pPr>
        <w:tabs>
          <w:tab w:val="left" w:pos="1228"/>
          <w:tab w:val="left" w:pos="1778"/>
          <w:tab w:val="left" w:pos="2573"/>
        </w:tabs>
        <w:spacing w:before="178"/>
        <w:ind w:left="140"/>
      </w:pPr>
      <w:r>
        <w:t>Date-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3B02A2" w:rsidRDefault="003B02A2">
      <w:pPr>
        <w:sectPr w:rsidR="003B02A2">
          <w:type w:val="continuous"/>
          <w:pgSz w:w="12240" w:h="15840"/>
          <w:pgMar w:top="180" w:right="780" w:bottom="0" w:left="780" w:header="720" w:footer="720" w:gutter="0"/>
          <w:cols w:num="2" w:space="720" w:equalWidth="0">
            <w:col w:w="7945" w:space="40"/>
            <w:col w:w="2695"/>
          </w:cols>
        </w:sectPr>
      </w:pPr>
    </w:p>
    <w:p w:rsidR="003B02A2" w:rsidRDefault="003B02A2">
      <w:pPr>
        <w:pStyle w:val="BodyText"/>
        <w:spacing w:before="1"/>
        <w:rPr>
          <w:b w:val="0"/>
          <w:sz w:val="15"/>
        </w:rPr>
      </w:pPr>
    </w:p>
    <w:tbl>
      <w:tblPr>
        <w:tblStyle w:val="TableGrid"/>
        <w:tblW w:w="10430" w:type="dxa"/>
        <w:tblInd w:w="250" w:type="dxa"/>
        <w:tblLook w:val="04A0" w:firstRow="1" w:lastRow="0" w:firstColumn="1" w:lastColumn="0" w:noHBand="0" w:noVBand="1"/>
      </w:tblPr>
      <w:tblGrid>
        <w:gridCol w:w="1880"/>
        <w:gridCol w:w="711"/>
        <w:gridCol w:w="2709"/>
        <w:gridCol w:w="1710"/>
        <w:gridCol w:w="1710"/>
        <w:gridCol w:w="1710"/>
      </w:tblGrid>
      <w:tr w:rsidR="00CB2320" w:rsidRPr="00CB2320" w:rsidTr="00CB2320">
        <w:trPr>
          <w:trHeight w:val="669"/>
        </w:trPr>
        <w:tc>
          <w:tcPr>
            <w:tcW w:w="188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 w:rsidRPr="00CB2320">
              <w:rPr>
                <w:bCs w:val="0"/>
                <w:sz w:val="22"/>
                <w:szCs w:val="22"/>
              </w:rPr>
              <w:t>Casual Leave</w:t>
            </w:r>
          </w:p>
        </w:tc>
        <w:tc>
          <w:tcPr>
            <w:tcW w:w="711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2709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Annual Leave</w:t>
            </w: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Station Leave</w:t>
            </w:r>
          </w:p>
        </w:tc>
        <w:tc>
          <w:tcPr>
            <w:tcW w:w="1710" w:type="dxa"/>
            <w:vAlign w:val="center"/>
          </w:tcPr>
          <w:p w:rsidR="00CB2320" w:rsidRPr="00CB2320" w:rsidRDefault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</w:tr>
      <w:tr w:rsidR="00CB2320" w:rsidRPr="00CB2320" w:rsidTr="00CB2320">
        <w:trPr>
          <w:trHeight w:val="573"/>
        </w:trPr>
        <w:tc>
          <w:tcPr>
            <w:tcW w:w="2591" w:type="dxa"/>
            <w:gridSpan w:val="2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Loss of Pay</w:t>
            </w:r>
          </w:p>
        </w:tc>
        <w:tc>
          <w:tcPr>
            <w:tcW w:w="2709" w:type="dxa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Others (Specify)</w:t>
            </w:r>
          </w:p>
        </w:tc>
        <w:tc>
          <w:tcPr>
            <w:tcW w:w="1710" w:type="dxa"/>
            <w:vAlign w:val="center"/>
          </w:tcPr>
          <w:p w:rsidR="00CB2320" w:rsidRPr="00CB2320" w:rsidRDefault="00CB2320" w:rsidP="00CB2320">
            <w:pPr>
              <w:pStyle w:val="BodyText"/>
              <w:spacing w:before="11"/>
              <w:rPr>
                <w:bCs w:val="0"/>
                <w:sz w:val="22"/>
                <w:szCs w:val="22"/>
              </w:rPr>
            </w:pPr>
          </w:p>
        </w:tc>
      </w:tr>
    </w:tbl>
    <w:p w:rsidR="003B02A2" w:rsidRDefault="003B02A2">
      <w:pPr>
        <w:pStyle w:val="BodyText"/>
        <w:spacing w:before="11"/>
        <w:rPr>
          <w:b w:val="0"/>
          <w:sz w:val="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58"/>
        <w:gridCol w:w="294"/>
        <w:gridCol w:w="1958"/>
        <w:gridCol w:w="1060"/>
        <w:gridCol w:w="627"/>
        <w:gridCol w:w="905"/>
        <w:gridCol w:w="2617"/>
      </w:tblGrid>
      <w:tr w:rsidR="003B02A2">
        <w:trPr>
          <w:trHeight w:val="455"/>
        </w:trPr>
        <w:tc>
          <w:tcPr>
            <w:tcW w:w="5240" w:type="dxa"/>
            <w:gridSpan w:val="4"/>
          </w:tcPr>
          <w:p w:rsidR="003B02A2" w:rsidRDefault="00CE714C">
            <w:pPr>
              <w:pStyle w:val="TableParagraph"/>
              <w:spacing w:before="102"/>
              <w:ind w:left="107"/>
              <w:rPr>
                <w:b/>
              </w:rPr>
            </w:pPr>
            <w:r>
              <w:rPr>
                <w:b/>
              </w:rPr>
              <w:t>1. Name:</w:t>
            </w:r>
          </w:p>
        </w:tc>
        <w:tc>
          <w:tcPr>
            <w:tcW w:w="5209" w:type="dxa"/>
            <w:gridSpan w:val="4"/>
          </w:tcPr>
          <w:p w:rsidR="003B02A2" w:rsidRDefault="00CE714C">
            <w:pPr>
              <w:pStyle w:val="TableParagraph"/>
              <w:spacing w:before="102"/>
              <w:ind w:left="105"/>
              <w:rPr>
                <w:b/>
              </w:rPr>
            </w:pPr>
            <w:r>
              <w:rPr>
                <w:b/>
              </w:rPr>
              <w:t>2. Designation:</w:t>
            </w:r>
          </w:p>
        </w:tc>
      </w:tr>
      <w:tr w:rsidR="003B02A2">
        <w:trPr>
          <w:trHeight w:val="479"/>
        </w:trPr>
        <w:tc>
          <w:tcPr>
            <w:tcW w:w="5240" w:type="dxa"/>
            <w:gridSpan w:val="4"/>
          </w:tcPr>
          <w:p w:rsidR="003B02A2" w:rsidRDefault="00CE714C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3. Department:</w:t>
            </w:r>
          </w:p>
        </w:tc>
        <w:tc>
          <w:tcPr>
            <w:tcW w:w="5209" w:type="dxa"/>
            <w:gridSpan w:val="4"/>
          </w:tcPr>
          <w:p w:rsidR="003B02A2" w:rsidRDefault="00CE714C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4. PF. No.:</w:t>
            </w:r>
          </w:p>
        </w:tc>
      </w:tr>
      <w:tr w:rsidR="003B02A2">
        <w:trPr>
          <w:trHeight w:val="377"/>
        </w:trPr>
        <w:tc>
          <w:tcPr>
            <w:tcW w:w="10449" w:type="dxa"/>
            <w:gridSpan w:val="8"/>
          </w:tcPr>
          <w:p w:rsidR="003B02A2" w:rsidRDefault="00CE714C">
            <w:pPr>
              <w:pStyle w:val="TableParagraph"/>
              <w:tabs>
                <w:tab w:val="left" w:pos="4143"/>
              </w:tabs>
              <w:spacing w:before="62"/>
              <w:ind w:left="107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</w:rPr>
              <w:tab/>
              <w:t>Leave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Summary</w:t>
            </w:r>
          </w:p>
        </w:tc>
      </w:tr>
      <w:tr w:rsidR="003B02A2">
        <w:trPr>
          <w:trHeight w:val="285"/>
        </w:trPr>
        <w:tc>
          <w:tcPr>
            <w:tcW w:w="2988" w:type="dxa"/>
            <w:gridSpan w:val="2"/>
          </w:tcPr>
          <w:p w:rsidR="003B02A2" w:rsidRDefault="00CE714C">
            <w:pPr>
              <w:pStyle w:val="TableParagraph"/>
              <w:ind w:left="759"/>
              <w:rPr>
                <w:b/>
              </w:rPr>
            </w:pPr>
            <w:r>
              <w:rPr>
                <w:b/>
              </w:rPr>
              <w:t>Type of Leave</w:t>
            </w:r>
          </w:p>
        </w:tc>
        <w:tc>
          <w:tcPr>
            <w:tcW w:w="2252" w:type="dxa"/>
            <w:gridSpan w:val="2"/>
          </w:tcPr>
          <w:p w:rsidR="003B02A2" w:rsidRDefault="00CE714C">
            <w:pPr>
              <w:pStyle w:val="TableParagraph"/>
              <w:ind w:left="369" w:right="362"/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2592" w:type="dxa"/>
            <w:gridSpan w:val="3"/>
          </w:tcPr>
          <w:p w:rsidR="003B02A2" w:rsidRDefault="00CE714C">
            <w:pPr>
              <w:pStyle w:val="TableParagraph"/>
              <w:ind w:left="1137" w:right="1136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2617" w:type="dxa"/>
          </w:tcPr>
          <w:p w:rsidR="003B02A2" w:rsidRDefault="00CE714C">
            <w:pPr>
              <w:pStyle w:val="TableParagraph"/>
              <w:ind w:left="541" w:right="546"/>
              <w:jc w:val="center"/>
              <w:rPr>
                <w:b/>
              </w:rPr>
            </w:pPr>
            <w:r>
              <w:rPr>
                <w:b/>
              </w:rPr>
              <w:t>No. of days</w:t>
            </w:r>
          </w:p>
        </w:tc>
      </w:tr>
      <w:tr w:rsidR="003B02A2">
        <w:trPr>
          <w:trHeight w:val="252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285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02A2">
        <w:trPr>
          <w:trHeight w:val="269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269"/>
        </w:trPr>
        <w:tc>
          <w:tcPr>
            <w:tcW w:w="2988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02A2">
        <w:trPr>
          <w:trHeight w:val="482"/>
        </w:trPr>
        <w:tc>
          <w:tcPr>
            <w:tcW w:w="7832" w:type="dxa"/>
            <w:gridSpan w:val="7"/>
          </w:tcPr>
          <w:p w:rsidR="003B02A2" w:rsidRDefault="00CE714C">
            <w:pPr>
              <w:pStyle w:val="TableParagraph"/>
              <w:spacing w:before="115"/>
              <w:ind w:left="4759"/>
              <w:rPr>
                <w:b/>
              </w:rPr>
            </w:pPr>
            <w:r>
              <w:rPr>
                <w:b/>
              </w:rPr>
              <w:t>Total No. of days applied for</w:t>
            </w: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270"/>
        </w:trPr>
        <w:tc>
          <w:tcPr>
            <w:tcW w:w="2988" w:type="dxa"/>
            <w:gridSpan w:val="2"/>
            <w:vMerge w:val="restart"/>
          </w:tcPr>
          <w:p w:rsidR="003B02A2" w:rsidRDefault="003B02A2">
            <w:pPr>
              <w:pStyle w:val="TableParagraph"/>
              <w:rPr>
                <w:sz w:val="24"/>
              </w:rPr>
            </w:pPr>
          </w:p>
          <w:p w:rsidR="003B02A2" w:rsidRDefault="003B02A2">
            <w:pPr>
              <w:pStyle w:val="TableParagraph"/>
              <w:spacing w:before="10"/>
            </w:pPr>
          </w:p>
          <w:p w:rsidR="003B02A2" w:rsidRDefault="00CE714C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In case of Holidays</w:t>
            </w:r>
          </w:p>
        </w:tc>
        <w:tc>
          <w:tcPr>
            <w:tcW w:w="2252" w:type="dxa"/>
            <w:gridSpan w:val="2"/>
          </w:tcPr>
          <w:p w:rsidR="003B02A2" w:rsidRDefault="00CE714C">
            <w:pPr>
              <w:pStyle w:val="TableParagraph"/>
              <w:spacing w:line="251" w:lineRule="exact"/>
              <w:ind w:left="369" w:right="364"/>
              <w:jc w:val="center"/>
              <w:rPr>
                <w:b/>
              </w:rPr>
            </w:pPr>
            <w:r>
              <w:rPr>
                <w:b/>
              </w:rPr>
              <w:t>Type of Leave</w:t>
            </w:r>
          </w:p>
        </w:tc>
        <w:tc>
          <w:tcPr>
            <w:tcW w:w="2592" w:type="dxa"/>
            <w:gridSpan w:val="3"/>
          </w:tcPr>
          <w:p w:rsidR="003B02A2" w:rsidRDefault="00CE714C">
            <w:pPr>
              <w:pStyle w:val="TableParagraph"/>
              <w:spacing w:before="9" w:line="241" w:lineRule="exact"/>
              <w:ind w:left="550"/>
              <w:rPr>
                <w:b/>
              </w:rPr>
            </w:pPr>
            <w:r>
              <w:rPr>
                <w:b/>
              </w:rPr>
              <w:t>Prefixing Date</w:t>
            </w:r>
          </w:p>
        </w:tc>
        <w:tc>
          <w:tcPr>
            <w:tcW w:w="2617" w:type="dxa"/>
          </w:tcPr>
          <w:p w:rsidR="003B02A2" w:rsidRDefault="00CE714C">
            <w:pPr>
              <w:pStyle w:val="TableParagraph"/>
              <w:spacing w:before="9" w:line="241" w:lineRule="exact"/>
              <w:ind w:left="541" w:right="546"/>
              <w:jc w:val="center"/>
              <w:rPr>
                <w:b/>
              </w:rPr>
            </w:pPr>
            <w:r>
              <w:rPr>
                <w:b/>
              </w:rPr>
              <w:t>Suffixing Date</w:t>
            </w:r>
          </w:p>
        </w:tc>
      </w:tr>
      <w:tr w:rsidR="003B02A2">
        <w:trPr>
          <w:trHeight w:val="337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347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346"/>
        </w:trPr>
        <w:tc>
          <w:tcPr>
            <w:tcW w:w="2988" w:type="dxa"/>
            <w:gridSpan w:val="2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gridSpan w:val="2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528"/>
        </w:trPr>
        <w:tc>
          <w:tcPr>
            <w:tcW w:w="430" w:type="dxa"/>
          </w:tcPr>
          <w:p w:rsidR="003B02A2" w:rsidRDefault="00CE714C">
            <w:pPr>
              <w:pStyle w:val="TableParagraph"/>
              <w:spacing w:before="138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138"/>
              <w:ind w:left="106"/>
              <w:rPr>
                <w:b/>
              </w:rPr>
            </w:pPr>
            <w:r>
              <w:rPr>
                <w:b/>
              </w:rPr>
              <w:t>Purpose of</w:t>
            </w:r>
            <w:r>
              <w:rPr>
                <w:b/>
                <w:spacing w:val="59"/>
              </w:rPr>
              <w:t xml:space="preserve"> </w:t>
            </w:r>
            <w:r>
              <w:rPr>
                <w:b/>
              </w:rPr>
              <w:t>leave:</w:t>
            </w:r>
          </w:p>
        </w:tc>
        <w:tc>
          <w:tcPr>
            <w:tcW w:w="3312" w:type="dxa"/>
            <w:gridSpan w:val="3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  <w:gridSpan w:val="2"/>
          </w:tcPr>
          <w:p w:rsidR="003B02A2" w:rsidRDefault="00CE714C">
            <w:pPr>
              <w:pStyle w:val="TableParagraph"/>
              <w:spacing w:before="1"/>
              <w:ind w:left="102"/>
              <w:rPr>
                <w:b/>
              </w:rPr>
            </w:pPr>
            <w:r>
              <w:rPr>
                <w:b/>
              </w:rPr>
              <w:t>Contact No:</w:t>
            </w:r>
          </w:p>
        </w:tc>
        <w:tc>
          <w:tcPr>
            <w:tcW w:w="2617" w:type="dxa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628"/>
        </w:trPr>
        <w:tc>
          <w:tcPr>
            <w:tcW w:w="430" w:type="dxa"/>
          </w:tcPr>
          <w:p w:rsidR="003B02A2" w:rsidRDefault="00CE714C">
            <w:pPr>
              <w:pStyle w:val="TableParagraph"/>
              <w:spacing w:before="188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61"/>
              <w:ind w:left="106" w:right="184"/>
              <w:rPr>
                <w:b/>
              </w:rPr>
            </w:pPr>
            <w:r>
              <w:rPr>
                <w:b/>
              </w:rPr>
              <w:t>Address during leave of absence:</w:t>
            </w:r>
          </w:p>
        </w:tc>
        <w:tc>
          <w:tcPr>
            <w:tcW w:w="7461" w:type="dxa"/>
            <w:gridSpan w:val="6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942"/>
        </w:trPr>
        <w:tc>
          <w:tcPr>
            <w:tcW w:w="430" w:type="dxa"/>
          </w:tcPr>
          <w:p w:rsidR="003B02A2" w:rsidRDefault="003B02A2">
            <w:pPr>
              <w:pStyle w:val="TableParagraph"/>
              <w:rPr>
                <w:sz w:val="30"/>
              </w:rPr>
            </w:pPr>
          </w:p>
          <w:p w:rsidR="003B02A2" w:rsidRDefault="00CE714C">
            <w:pPr>
              <w:pStyle w:val="TableParagraph"/>
              <w:ind w:left="101" w:right="94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558" w:type="dxa"/>
          </w:tcPr>
          <w:p w:rsidR="003B02A2" w:rsidRDefault="00CE714C">
            <w:pPr>
              <w:pStyle w:val="TableParagraph"/>
              <w:spacing w:before="92"/>
              <w:ind w:left="106" w:right="343"/>
              <w:rPr>
                <w:b/>
              </w:rPr>
            </w:pPr>
            <w:r>
              <w:rPr>
                <w:b/>
              </w:rPr>
              <w:t>Charge/Officiating arrangement during leave of absence *:</w:t>
            </w:r>
          </w:p>
        </w:tc>
        <w:tc>
          <w:tcPr>
            <w:tcW w:w="7461" w:type="dxa"/>
            <w:gridSpan w:val="6"/>
          </w:tcPr>
          <w:p w:rsidR="003B02A2" w:rsidRDefault="00CE714C">
            <w:pPr>
              <w:pStyle w:val="TableParagraph"/>
              <w:tabs>
                <w:tab w:val="left" w:pos="3052"/>
                <w:tab w:val="left" w:pos="4569"/>
              </w:tabs>
              <w:spacing w:line="307" w:lineRule="auto"/>
              <w:ind w:left="106" w:right="128" w:firstLine="122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holding</w:t>
            </w:r>
            <w:r>
              <w:rPr>
                <w:b/>
              </w:rPr>
              <w:tab/>
              <w:t>Name</w:t>
            </w:r>
            <w:r>
              <w:rPr>
                <w:b/>
              </w:rPr>
              <w:tab/>
              <w:t xml:space="preserve">Sign. of officiating Faculty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>.</w:t>
            </w:r>
          </w:p>
          <w:p w:rsidR="003B02A2" w:rsidRDefault="00CE714C">
            <w:pPr>
              <w:pStyle w:val="TableParagraph"/>
              <w:spacing w:before="42" w:line="233" w:lineRule="exact"/>
              <w:ind w:left="106"/>
              <w:rPr>
                <w:b/>
              </w:rPr>
            </w:pPr>
            <w:r>
              <w:rPr>
                <w:b/>
              </w:rPr>
              <w:t>ii.</w:t>
            </w:r>
          </w:p>
        </w:tc>
      </w:tr>
      <w:tr w:rsidR="00CB2320" w:rsidTr="00CB2320">
        <w:trPr>
          <w:trHeight w:val="1265"/>
        </w:trPr>
        <w:tc>
          <w:tcPr>
            <w:tcW w:w="3282" w:type="dxa"/>
            <w:gridSpan w:val="3"/>
          </w:tcPr>
          <w:p w:rsidR="00CB2320" w:rsidRDefault="00CB2320">
            <w:pPr>
              <w:pStyle w:val="TableParagraph"/>
              <w:rPr>
                <w:sz w:val="26"/>
              </w:rPr>
            </w:pPr>
          </w:p>
          <w:p w:rsidR="00CB2320" w:rsidRDefault="00CB2320">
            <w:pPr>
              <w:pStyle w:val="TableParagraph"/>
              <w:rPr>
                <w:sz w:val="26"/>
              </w:rPr>
            </w:pPr>
          </w:p>
          <w:p w:rsidR="00CB2320" w:rsidRDefault="00CB2320">
            <w:pPr>
              <w:pStyle w:val="TableParagraph"/>
              <w:rPr>
                <w:sz w:val="27"/>
              </w:rPr>
            </w:pPr>
          </w:p>
          <w:p w:rsidR="00CB2320" w:rsidRDefault="00CB2320" w:rsidP="00CB232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Signature of the PDRF</w:t>
            </w:r>
          </w:p>
        </w:tc>
        <w:tc>
          <w:tcPr>
            <w:tcW w:w="3645" w:type="dxa"/>
            <w:gridSpan w:val="3"/>
            <w:tcBorders>
              <w:right w:val="single" w:sz="4" w:space="0" w:color="auto"/>
            </w:tcBorders>
            <w:vAlign w:val="center"/>
          </w:tcPr>
          <w:p w:rsidR="00CB2320" w:rsidRDefault="00CB2320">
            <w:pPr>
              <w:pStyle w:val="TableParagraph"/>
              <w:ind w:left="794" w:right="796"/>
              <w:jc w:val="center"/>
              <w:rPr>
                <w:b/>
              </w:rPr>
            </w:pPr>
            <w:r>
              <w:rPr>
                <w:b/>
              </w:rPr>
              <w:t>Forwarded by</w:t>
            </w:r>
          </w:p>
          <w:p w:rsidR="00CB2320" w:rsidRDefault="00CB2320">
            <w:pPr>
              <w:pStyle w:val="TableParagraph"/>
              <w:rPr>
                <w:sz w:val="24"/>
              </w:rPr>
            </w:pPr>
          </w:p>
          <w:p w:rsidR="00CB2320" w:rsidRDefault="00CB2320">
            <w:pPr>
              <w:pStyle w:val="TableParagraph"/>
              <w:rPr>
                <w:sz w:val="24"/>
              </w:rPr>
            </w:pPr>
          </w:p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  Supervisor/Mentor</w:t>
            </w:r>
          </w:p>
        </w:tc>
        <w:tc>
          <w:tcPr>
            <w:tcW w:w="3522" w:type="dxa"/>
            <w:gridSpan w:val="2"/>
            <w:tcBorders>
              <w:left w:val="single" w:sz="4" w:space="0" w:color="auto"/>
            </w:tcBorders>
          </w:tcPr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     </w:t>
            </w:r>
            <w:r>
              <w:rPr>
                <w:b/>
              </w:rPr>
              <w:t>Recommended</w:t>
            </w:r>
          </w:p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</w:p>
          <w:p w:rsidR="00CB2320" w:rsidRDefault="00CB2320" w:rsidP="00CB2320">
            <w:pPr>
              <w:pStyle w:val="TableParagraph"/>
              <w:spacing w:before="207" w:line="233" w:lineRule="exact"/>
              <w:ind w:right="795"/>
              <w:rPr>
                <w:b/>
              </w:rPr>
            </w:pPr>
            <w:r>
              <w:rPr>
                <w:b/>
              </w:rPr>
              <w:t xml:space="preserve">        </w:t>
            </w:r>
            <w:r>
              <w:rPr>
                <w:b/>
              </w:rPr>
              <w:t>FIC/Coordinator/</w:t>
            </w:r>
            <w:proofErr w:type="spellStart"/>
            <w:r>
              <w:rPr>
                <w:b/>
              </w:rPr>
              <w:t>HoD</w:t>
            </w:r>
            <w:proofErr w:type="spellEnd"/>
          </w:p>
        </w:tc>
        <w:bookmarkStart w:id="0" w:name="_GoBack"/>
        <w:bookmarkEnd w:id="0"/>
      </w:tr>
    </w:tbl>
    <w:p w:rsidR="003B02A2" w:rsidRDefault="003B02A2">
      <w:pPr>
        <w:pStyle w:val="BodyText"/>
        <w:spacing w:before="10"/>
        <w:rPr>
          <w:b w:val="0"/>
          <w:sz w:val="13"/>
        </w:rPr>
      </w:pPr>
    </w:p>
    <w:p w:rsidR="003B02A2" w:rsidRDefault="00CE714C">
      <w:pPr>
        <w:spacing w:before="93"/>
        <w:ind w:left="4233" w:right="4233"/>
        <w:jc w:val="center"/>
        <w:rPr>
          <w:b/>
          <w:i/>
          <w:sz w:val="24"/>
        </w:rPr>
      </w:pPr>
      <w:r>
        <w:rPr>
          <w:b/>
          <w:i/>
          <w:sz w:val="24"/>
        </w:rPr>
        <w:t>For Office use only</w:t>
      </w:r>
    </w:p>
    <w:p w:rsidR="003B02A2" w:rsidRDefault="003B02A2">
      <w:pPr>
        <w:pStyle w:val="BodyText"/>
        <w:rPr>
          <w:i/>
          <w:sz w:val="7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980"/>
        <w:gridCol w:w="2970"/>
        <w:gridCol w:w="3312"/>
      </w:tblGrid>
      <w:tr w:rsidR="003B02A2">
        <w:trPr>
          <w:trHeight w:val="471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08"/>
              <w:ind w:left="109"/>
            </w:pPr>
            <w:r>
              <w:t>Type of leave:</w:t>
            </w:r>
          </w:p>
        </w:tc>
        <w:tc>
          <w:tcPr>
            <w:tcW w:w="2970" w:type="dxa"/>
          </w:tcPr>
          <w:p w:rsidR="003B02A2" w:rsidRDefault="00CE714C">
            <w:pPr>
              <w:pStyle w:val="TableParagraph"/>
              <w:spacing w:before="108"/>
              <w:ind w:left="155" w:right="148"/>
              <w:jc w:val="center"/>
            </w:pPr>
            <w:r>
              <w:t>Recommended / Approved</w:t>
            </w:r>
          </w:p>
        </w:tc>
        <w:tc>
          <w:tcPr>
            <w:tcW w:w="3312" w:type="dxa"/>
          </w:tcPr>
          <w:p w:rsidR="003B02A2" w:rsidRDefault="00CE714C">
            <w:pPr>
              <w:pStyle w:val="TableParagraph"/>
              <w:spacing w:before="108"/>
              <w:ind w:left="294" w:right="286"/>
              <w:jc w:val="center"/>
            </w:pPr>
            <w:r>
              <w:t>Approved as per rules</w:t>
            </w:r>
          </w:p>
        </w:tc>
      </w:tr>
      <w:tr w:rsidR="003B02A2">
        <w:trPr>
          <w:trHeight w:val="504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24"/>
              <w:ind w:left="109"/>
            </w:pPr>
            <w:r>
              <w:t>Leave availed:</w:t>
            </w:r>
          </w:p>
        </w:tc>
        <w:tc>
          <w:tcPr>
            <w:tcW w:w="2970" w:type="dxa"/>
            <w:vMerge w:val="restart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12" w:type="dxa"/>
            <w:vMerge w:val="restart"/>
          </w:tcPr>
          <w:p w:rsidR="003B02A2" w:rsidRDefault="003B02A2">
            <w:pPr>
              <w:pStyle w:val="TableParagraph"/>
              <w:rPr>
                <w:rFonts w:ascii="Times New Roman"/>
              </w:rPr>
            </w:pPr>
          </w:p>
        </w:tc>
      </w:tr>
      <w:tr w:rsidR="003B02A2">
        <w:trPr>
          <w:trHeight w:val="532"/>
        </w:trPr>
        <w:tc>
          <w:tcPr>
            <w:tcW w:w="3955" w:type="dxa"/>
            <w:gridSpan w:val="2"/>
          </w:tcPr>
          <w:p w:rsidR="003B02A2" w:rsidRDefault="00CE714C">
            <w:pPr>
              <w:pStyle w:val="TableParagraph"/>
              <w:spacing w:before="139"/>
              <w:ind w:left="109"/>
            </w:pPr>
            <w:r>
              <w:t>Leave available:</w:t>
            </w:r>
          </w:p>
        </w:tc>
        <w:tc>
          <w:tcPr>
            <w:tcW w:w="297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3312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</w:tr>
      <w:tr w:rsidR="003B02A2">
        <w:trPr>
          <w:trHeight w:val="539"/>
        </w:trPr>
        <w:tc>
          <w:tcPr>
            <w:tcW w:w="1975" w:type="dxa"/>
            <w:vMerge w:val="restart"/>
          </w:tcPr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spacing w:before="10"/>
              <w:rPr>
                <w:b/>
                <w:i/>
                <w:sz w:val="28"/>
              </w:rPr>
            </w:pPr>
          </w:p>
          <w:p w:rsidR="003B02A2" w:rsidRDefault="00CE714C">
            <w:pPr>
              <w:pStyle w:val="TableParagraph"/>
              <w:ind w:left="591"/>
            </w:pPr>
            <w:r>
              <w:t>OA(MS)</w:t>
            </w:r>
          </w:p>
        </w:tc>
        <w:tc>
          <w:tcPr>
            <w:tcW w:w="1980" w:type="dxa"/>
            <w:vMerge w:val="restart"/>
          </w:tcPr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3B02A2">
            <w:pPr>
              <w:pStyle w:val="TableParagraph"/>
              <w:rPr>
                <w:b/>
                <w:i/>
                <w:sz w:val="24"/>
              </w:rPr>
            </w:pPr>
          </w:p>
          <w:p w:rsidR="003B02A2" w:rsidRDefault="00CE714C">
            <w:pPr>
              <w:pStyle w:val="TableParagraph"/>
              <w:spacing w:before="206" w:line="252" w:lineRule="exact"/>
              <w:ind w:left="198" w:right="189"/>
              <w:jc w:val="center"/>
            </w:pPr>
            <w:r>
              <w:t>AR</w:t>
            </w:r>
          </w:p>
          <w:p w:rsidR="003B02A2" w:rsidRDefault="00CE714C">
            <w:pPr>
              <w:pStyle w:val="TableParagraph"/>
              <w:spacing w:line="235" w:lineRule="exact"/>
              <w:ind w:left="199" w:right="189"/>
              <w:jc w:val="center"/>
            </w:pPr>
            <w:r>
              <w:t>(Faculty Affairs)</w:t>
            </w:r>
          </w:p>
        </w:tc>
        <w:tc>
          <w:tcPr>
            <w:tcW w:w="297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3312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</w:tr>
      <w:tr w:rsidR="003B02A2">
        <w:trPr>
          <w:trHeight w:val="716"/>
        </w:trPr>
        <w:tc>
          <w:tcPr>
            <w:tcW w:w="1975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 w:rsidR="003B02A2" w:rsidRDefault="003B02A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B02A2" w:rsidRDefault="003B02A2">
            <w:pPr>
              <w:pStyle w:val="TableParagraph"/>
              <w:rPr>
                <w:b/>
                <w:i/>
                <w:sz w:val="20"/>
              </w:rPr>
            </w:pPr>
          </w:p>
          <w:p w:rsidR="003B02A2" w:rsidRDefault="00CE714C">
            <w:pPr>
              <w:pStyle w:val="TableParagraph"/>
              <w:ind w:left="155" w:right="147"/>
              <w:jc w:val="center"/>
            </w:pPr>
            <w:r>
              <w:t>DoFA</w:t>
            </w:r>
          </w:p>
        </w:tc>
        <w:tc>
          <w:tcPr>
            <w:tcW w:w="3312" w:type="dxa"/>
          </w:tcPr>
          <w:p w:rsidR="003B02A2" w:rsidRDefault="003B02A2">
            <w:pPr>
              <w:pStyle w:val="TableParagraph"/>
              <w:rPr>
                <w:b/>
                <w:i/>
                <w:sz w:val="20"/>
              </w:rPr>
            </w:pPr>
          </w:p>
          <w:p w:rsidR="003B02A2" w:rsidRDefault="00CE714C">
            <w:pPr>
              <w:pStyle w:val="TableParagraph"/>
              <w:ind w:left="294" w:right="289"/>
              <w:jc w:val="center"/>
            </w:pPr>
            <w:r>
              <w:t>DoFA/ Dy Director/ Director</w:t>
            </w:r>
          </w:p>
        </w:tc>
      </w:tr>
    </w:tbl>
    <w:p w:rsidR="003B02A2" w:rsidRDefault="003B02A2">
      <w:pPr>
        <w:pStyle w:val="BodyText"/>
        <w:spacing w:before="4"/>
        <w:rPr>
          <w:i/>
          <w:sz w:val="33"/>
        </w:rPr>
      </w:pPr>
    </w:p>
    <w:p w:rsidR="003B02A2" w:rsidRDefault="00CE714C">
      <w:pPr>
        <w:ind w:right="658"/>
        <w:jc w:val="right"/>
        <w:rPr>
          <w:b/>
        </w:rPr>
      </w:pPr>
      <w:r>
        <w:t xml:space="preserve">Page </w:t>
      </w:r>
      <w:r>
        <w:rPr>
          <w:b/>
        </w:rPr>
        <w:t xml:space="preserve">1 </w:t>
      </w:r>
      <w:r>
        <w:t xml:space="preserve">of </w:t>
      </w:r>
      <w:r>
        <w:rPr>
          <w:b/>
        </w:rPr>
        <w:t>1</w:t>
      </w:r>
    </w:p>
    <w:sectPr w:rsidR="003B02A2">
      <w:type w:val="continuous"/>
      <w:pgSz w:w="12240" w:h="15840"/>
      <w:pgMar w:top="180" w:right="780" w:bottom="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A2"/>
    <w:rsid w:val="003B02A2"/>
    <w:rsid w:val="00CB2320"/>
    <w:rsid w:val="00C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C740B"/>
  <w15:docId w15:val="{3FA84180-9C42-4657-B2F7-0EFF3591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B2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Revised Leave Application (Faculty).docx</vt:lpstr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Revised Leave Application (Faculty).docx</dc:title>
  <dc:creator>Subrat</dc:creator>
  <cp:lastModifiedBy>DELL</cp:lastModifiedBy>
  <cp:revision>2</cp:revision>
  <dcterms:created xsi:type="dcterms:W3CDTF">2020-02-03T09:07:00Z</dcterms:created>
  <dcterms:modified xsi:type="dcterms:W3CDTF">2020-02-03T09:07:00Z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2020-02-03T00:00:00Z</vt:filetime>
  </property>
</Properties>
</file>