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53"/>
        <w:rPr>
          <w:sz w:val="20"/>
        </w:rPr>
      </w:pPr>
      <w:r>
        <w:rPr>
          <w:sz w:val="20"/>
        </w:rPr>
        <w:drawing>
          <wp:inline distT="0" distB="0" distL="0" distR="0">
            <wp:extent cx="5753058" cy="652462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3058" cy="65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  <w:rPr>
          <w:u w:val="none"/>
        </w:rPr>
      </w:pPr>
      <w:bookmarkStart w:name="No Dues Certificate" w:id="1"/>
      <w:bookmarkEnd w:id="1"/>
      <w:r>
        <w:rPr>
          <w:b w:val="0"/>
          <w:u w:val="none"/>
        </w:rPr>
      </w:r>
      <w:r>
        <w:rPr>
          <w:u w:val="thick"/>
        </w:rPr>
        <w:t>No</w:t>
      </w:r>
      <w:r>
        <w:rPr>
          <w:spacing w:val="-6"/>
          <w:u w:val="thick"/>
        </w:rPr>
        <w:t> </w:t>
      </w:r>
      <w:r>
        <w:rPr>
          <w:u w:val="thick"/>
        </w:rPr>
        <w:t>Dues</w:t>
      </w:r>
      <w:r>
        <w:rPr>
          <w:spacing w:val="-2"/>
          <w:u w:val="thick"/>
        </w:rPr>
        <w:t> </w:t>
      </w:r>
      <w:r>
        <w:rPr>
          <w:u w:val="thick"/>
        </w:rPr>
        <w:t>Certificate</w:t>
      </w:r>
    </w:p>
    <w:p>
      <w:pPr>
        <w:spacing w:before="231"/>
        <w:ind w:left="649" w:right="994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No-dues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certificate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to be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forwarded to DOFA/DORD/Registrar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Office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directly,</w:t>
      </w:r>
      <w:r>
        <w:rPr>
          <w:b/>
          <w:i/>
          <w:spacing w:val="2"/>
          <w:sz w:val="24"/>
        </w:rPr>
        <w:t> </w:t>
      </w:r>
      <w:r>
        <w:rPr>
          <w:b/>
          <w:i/>
          <w:sz w:val="24"/>
        </w:rPr>
        <w:t>as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applicable.</w:t>
      </w:r>
    </w:p>
    <w:p>
      <w:pPr>
        <w:pStyle w:val="BodyText"/>
        <w:spacing w:before="1"/>
        <w:rPr>
          <w:b/>
          <w:i/>
          <w:sz w:val="2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1"/>
        <w:gridCol w:w="1239"/>
        <w:gridCol w:w="1316"/>
        <w:gridCol w:w="1484"/>
        <w:gridCol w:w="1259"/>
        <w:gridCol w:w="2738"/>
      </w:tblGrid>
      <w:tr>
        <w:trPr>
          <w:trHeight w:val="623" w:hRule="atLeast"/>
        </w:trPr>
        <w:tc>
          <w:tcPr>
            <w:tcW w:w="21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Name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Employee</w:t>
            </w:r>
          </w:p>
        </w:tc>
        <w:tc>
          <w:tcPr>
            <w:tcW w:w="4039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9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P.F.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No.</w:t>
            </w:r>
          </w:p>
        </w:tc>
        <w:tc>
          <w:tcPr>
            <w:tcW w:w="27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23" w:hRule="atLeast"/>
        </w:trPr>
        <w:tc>
          <w:tcPr>
            <w:tcW w:w="2171" w:type="dxa"/>
          </w:tcPr>
          <w:p>
            <w:pPr>
              <w:pStyle w:val="TableParagraph"/>
              <w:spacing w:line="249" w:lineRule="exact"/>
              <w:ind w:left="110"/>
              <w:rPr>
                <w:sz w:val="22"/>
              </w:rPr>
            </w:pPr>
            <w:r>
              <w:rPr>
                <w:sz w:val="22"/>
              </w:rPr>
              <w:t>Designation</w:t>
            </w:r>
          </w:p>
        </w:tc>
        <w:tc>
          <w:tcPr>
            <w:tcW w:w="4039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59" w:type="dxa"/>
          </w:tcPr>
          <w:p>
            <w:pPr>
              <w:pStyle w:val="TableParagraph"/>
              <w:spacing w:line="249" w:lineRule="exact"/>
              <w:ind w:left="108"/>
              <w:rPr>
                <w:sz w:val="22"/>
              </w:rPr>
            </w:pPr>
            <w:r>
              <w:rPr>
                <w:sz w:val="22"/>
              </w:rPr>
              <w:t>Department</w:t>
            </w:r>
          </w:p>
        </w:tc>
        <w:tc>
          <w:tcPr>
            <w:tcW w:w="273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92" w:hRule="atLeast"/>
        </w:trPr>
        <w:tc>
          <w:tcPr>
            <w:tcW w:w="2171" w:type="dxa"/>
          </w:tcPr>
          <w:p>
            <w:pPr>
              <w:pStyle w:val="TableParagraph"/>
              <w:ind w:left="110" w:right="137"/>
              <w:rPr>
                <w:sz w:val="22"/>
              </w:rPr>
            </w:pPr>
            <w:r>
              <w:rPr>
                <w:sz w:val="22"/>
              </w:rPr>
              <w:t>Reason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“No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Dues”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tick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any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one</w:t>
            </w:r>
          </w:p>
        </w:tc>
        <w:tc>
          <w:tcPr>
            <w:tcW w:w="1239" w:type="dxa"/>
          </w:tcPr>
          <w:p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Retirement</w:t>
            </w:r>
          </w:p>
        </w:tc>
        <w:tc>
          <w:tcPr>
            <w:tcW w:w="1316" w:type="dxa"/>
          </w:tcPr>
          <w:p>
            <w:pPr>
              <w:pStyle w:val="TableParagraph"/>
              <w:spacing w:line="256" w:lineRule="exact"/>
              <w:ind w:left="109"/>
              <w:rPr>
                <w:sz w:val="23"/>
              </w:rPr>
            </w:pPr>
            <w:r>
              <w:rPr>
                <w:sz w:val="23"/>
              </w:rPr>
              <w:t>Resignation</w:t>
            </w:r>
          </w:p>
        </w:tc>
        <w:tc>
          <w:tcPr>
            <w:tcW w:w="1484" w:type="dxa"/>
          </w:tcPr>
          <w:p>
            <w:pPr>
              <w:pStyle w:val="TableParagraph"/>
              <w:ind w:left="219" w:right="208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Completion </w:t>
            </w:r>
            <w:r>
              <w:rPr>
                <w:sz w:val="18"/>
              </w:rPr>
              <w:t>of</w:t>
            </w:r>
            <w:r>
              <w:rPr>
                <w:spacing w:val="-42"/>
                <w:sz w:val="18"/>
              </w:rPr>
              <w:t> </w:t>
            </w:r>
            <w:r>
              <w:rPr>
                <w:sz w:val="18"/>
              </w:rPr>
              <w:t>terms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engagement</w:t>
            </w:r>
          </w:p>
        </w:tc>
        <w:tc>
          <w:tcPr>
            <w:tcW w:w="1259" w:type="dxa"/>
          </w:tcPr>
          <w:p>
            <w:pPr>
              <w:pStyle w:val="TableParagraph"/>
              <w:spacing w:before="6"/>
              <w:rPr>
                <w:b/>
                <w:i/>
                <w:sz w:val="20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z w:val="22"/>
              </w:rPr>
              <w:t>Date</w:t>
            </w:r>
          </w:p>
        </w:tc>
        <w:tc>
          <w:tcPr>
            <w:tcW w:w="2738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i/>
          <w:sz w:val="10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"/>
        <w:gridCol w:w="1637"/>
        <w:gridCol w:w="1786"/>
        <w:gridCol w:w="1617"/>
        <w:gridCol w:w="1440"/>
        <w:gridCol w:w="1512"/>
        <w:gridCol w:w="1301"/>
      </w:tblGrid>
      <w:tr>
        <w:trPr>
          <w:trHeight w:val="503" w:hRule="atLeast"/>
        </w:trPr>
        <w:tc>
          <w:tcPr>
            <w:tcW w:w="917" w:type="dxa"/>
            <w:shd w:val="clear" w:color="auto" w:fill="D9D9D9"/>
          </w:tcPr>
          <w:p>
            <w:pPr>
              <w:pStyle w:val="TableParagraph"/>
              <w:spacing w:line="249" w:lineRule="exact"/>
              <w:ind w:left="128" w:right="117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Sl.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No.</w:t>
            </w:r>
          </w:p>
        </w:tc>
        <w:tc>
          <w:tcPr>
            <w:tcW w:w="3423" w:type="dxa"/>
            <w:gridSpan w:val="2"/>
            <w:shd w:val="clear" w:color="auto" w:fill="D9D9D9"/>
          </w:tcPr>
          <w:p>
            <w:pPr>
              <w:pStyle w:val="TableParagraph"/>
              <w:spacing w:line="249" w:lineRule="exact"/>
              <w:ind w:left="796"/>
              <w:rPr>
                <w:b/>
                <w:sz w:val="22"/>
              </w:rPr>
            </w:pPr>
            <w:r>
              <w:rPr>
                <w:b/>
                <w:sz w:val="22"/>
              </w:rPr>
              <w:t>Departmental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Dues</w:t>
            </w:r>
          </w:p>
        </w:tc>
        <w:tc>
          <w:tcPr>
            <w:tcW w:w="1617" w:type="dxa"/>
            <w:shd w:val="clear" w:color="auto" w:fill="D9D9D9"/>
          </w:tcPr>
          <w:p>
            <w:pPr>
              <w:pStyle w:val="TableParagraph"/>
              <w:spacing w:line="249" w:lineRule="exact"/>
              <w:ind w:left="192"/>
              <w:rPr>
                <w:b/>
                <w:sz w:val="22"/>
              </w:rPr>
            </w:pPr>
            <w:r>
              <w:rPr>
                <w:b/>
                <w:sz w:val="22"/>
              </w:rPr>
              <w:t>Details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</w:p>
          <w:p>
            <w:pPr>
              <w:pStyle w:val="TableParagraph"/>
              <w:spacing w:line="233" w:lineRule="exact" w:before="1"/>
              <w:ind w:left="255"/>
              <w:rPr>
                <w:b/>
                <w:sz w:val="22"/>
              </w:rPr>
            </w:pPr>
            <w:r>
              <w:rPr>
                <w:b/>
                <w:sz w:val="22"/>
              </w:rPr>
              <w:t>Dues,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if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any</w:t>
            </w:r>
          </w:p>
        </w:tc>
        <w:tc>
          <w:tcPr>
            <w:tcW w:w="1440" w:type="dxa"/>
            <w:shd w:val="clear" w:color="auto" w:fill="D9D9D9"/>
          </w:tcPr>
          <w:p>
            <w:pPr>
              <w:pStyle w:val="TableParagraph"/>
              <w:spacing w:line="249" w:lineRule="exact"/>
              <w:ind w:left="480" w:right="47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Date</w:t>
            </w:r>
          </w:p>
        </w:tc>
        <w:tc>
          <w:tcPr>
            <w:tcW w:w="1512" w:type="dxa"/>
            <w:shd w:val="clear" w:color="auto" w:fill="D9D9D9"/>
          </w:tcPr>
          <w:p>
            <w:pPr>
              <w:pStyle w:val="TableParagraph"/>
              <w:spacing w:line="249" w:lineRule="exact"/>
              <w:ind w:left="102" w:right="8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Sign.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</w:p>
          <w:p>
            <w:pPr>
              <w:pStyle w:val="TableParagraph"/>
              <w:spacing w:line="233" w:lineRule="exact" w:before="1"/>
              <w:ind w:left="102" w:right="9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dealing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Asstt.</w:t>
            </w:r>
          </w:p>
        </w:tc>
        <w:tc>
          <w:tcPr>
            <w:tcW w:w="1301" w:type="dxa"/>
            <w:shd w:val="clear" w:color="auto" w:fill="D9D9D9"/>
          </w:tcPr>
          <w:p>
            <w:pPr>
              <w:pStyle w:val="TableParagraph"/>
              <w:spacing w:line="249" w:lineRule="exact"/>
              <w:ind w:left="301"/>
              <w:rPr>
                <w:b/>
                <w:sz w:val="22"/>
              </w:rPr>
            </w:pPr>
            <w:r>
              <w:rPr>
                <w:b/>
                <w:sz w:val="22"/>
              </w:rPr>
              <w:t>Sign.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</w:p>
          <w:p>
            <w:pPr>
              <w:pStyle w:val="TableParagraph"/>
              <w:spacing w:line="233" w:lineRule="exact" w:before="1"/>
              <w:ind w:left="401"/>
              <w:rPr>
                <w:b/>
                <w:sz w:val="22"/>
              </w:rPr>
            </w:pPr>
            <w:r>
              <w:rPr>
                <w:b/>
                <w:sz w:val="22"/>
              </w:rPr>
              <w:t>HOD</w:t>
            </w:r>
          </w:p>
        </w:tc>
      </w:tr>
      <w:tr>
        <w:trPr>
          <w:trHeight w:val="648" w:hRule="atLeast"/>
        </w:trPr>
        <w:tc>
          <w:tcPr>
            <w:tcW w:w="91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205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637" w:type="dxa"/>
            <w:vMerge w:val="restart"/>
          </w:tcPr>
          <w:p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>
            <w:pPr>
              <w:pStyle w:val="TableParagraph"/>
              <w:spacing w:line="237" w:lineRule="auto" w:before="1"/>
              <w:ind w:left="235" w:right="221" w:firstLine="67"/>
              <w:rPr>
                <w:sz w:val="22"/>
              </w:rPr>
            </w:pPr>
            <w:r>
              <w:rPr>
                <w:sz w:val="22"/>
              </w:rPr>
              <w:t>Department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where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posted</w:t>
            </w:r>
          </w:p>
        </w:tc>
        <w:tc>
          <w:tcPr>
            <w:tcW w:w="1786" w:type="dxa"/>
          </w:tcPr>
          <w:p>
            <w:pPr>
              <w:pStyle w:val="TableParagraph"/>
              <w:spacing w:before="193"/>
              <w:ind w:left="162" w:right="154"/>
              <w:jc w:val="center"/>
              <w:rPr>
                <w:sz w:val="22"/>
              </w:rPr>
            </w:pPr>
            <w:r>
              <w:rPr>
                <w:sz w:val="22"/>
              </w:rPr>
              <w:t>Equipment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70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before="154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Others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40" w:hRule="atLeast"/>
        </w:trPr>
        <w:tc>
          <w:tcPr>
            <w:tcW w:w="917" w:type="dxa"/>
          </w:tcPr>
          <w:p>
            <w:pPr>
              <w:pStyle w:val="TableParagraph"/>
              <w:spacing w:before="3"/>
              <w:rPr>
                <w:b/>
                <w:i/>
                <w:sz w:val="29"/>
              </w:rPr>
            </w:pPr>
          </w:p>
          <w:p>
            <w:pPr>
              <w:pStyle w:val="TableParagraph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637" w:type="dxa"/>
          </w:tcPr>
          <w:p>
            <w:pPr>
              <w:pStyle w:val="TableParagraph"/>
              <w:spacing w:before="178"/>
              <w:ind w:left="537" w:right="383" w:hanging="120"/>
              <w:rPr>
                <w:sz w:val="22"/>
              </w:rPr>
            </w:pPr>
            <w:r>
              <w:rPr>
                <w:sz w:val="22"/>
              </w:rPr>
              <w:t>Registrar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Office</w:t>
            </w:r>
          </w:p>
        </w:tc>
        <w:tc>
          <w:tcPr>
            <w:tcW w:w="1786" w:type="dxa"/>
          </w:tcPr>
          <w:p>
            <w:pPr>
              <w:pStyle w:val="TableParagraph"/>
              <w:spacing w:before="3"/>
              <w:rPr>
                <w:b/>
                <w:i/>
                <w:sz w:val="29"/>
              </w:rPr>
            </w:pPr>
          </w:p>
          <w:p>
            <w:pPr>
              <w:pStyle w:val="TableParagraph"/>
              <w:ind w:left="166" w:right="154"/>
              <w:jc w:val="center"/>
              <w:rPr>
                <w:sz w:val="22"/>
              </w:rPr>
            </w:pPr>
            <w:r>
              <w:rPr>
                <w:sz w:val="22"/>
              </w:rPr>
              <w:t>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Card./Others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012" w:hRule="atLeast"/>
        </w:trPr>
        <w:tc>
          <w:tcPr>
            <w:tcW w:w="917" w:type="dxa"/>
          </w:tcPr>
          <w:p>
            <w:pPr>
              <w:pStyle w:val="TableParagraph"/>
              <w:spacing w:before="7"/>
              <w:rPr>
                <w:b/>
                <w:i/>
                <w:sz w:val="32"/>
              </w:rPr>
            </w:pPr>
          </w:p>
          <w:p>
            <w:pPr>
              <w:pStyle w:val="TableParagraph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637" w:type="dxa"/>
          </w:tcPr>
          <w:p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>
            <w:pPr>
              <w:pStyle w:val="TableParagraph"/>
              <w:ind w:left="235"/>
              <w:rPr>
                <w:sz w:val="22"/>
              </w:rPr>
            </w:pPr>
            <w:r>
              <w:rPr>
                <w:sz w:val="22"/>
              </w:rPr>
              <w:t>DoFA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Office</w:t>
            </w:r>
          </w:p>
        </w:tc>
        <w:tc>
          <w:tcPr>
            <w:tcW w:w="1786" w:type="dxa"/>
          </w:tcPr>
          <w:p>
            <w:pPr>
              <w:pStyle w:val="TableParagraph"/>
              <w:spacing w:before="7"/>
              <w:rPr>
                <w:b/>
                <w:i/>
                <w:sz w:val="32"/>
              </w:rPr>
            </w:pPr>
          </w:p>
          <w:p>
            <w:pPr>
              <w:pStyle w:val="TableParagraph"/>
              <w:ind w:left="166" w:right="134"/>
              <w:jc w:val="center"/>
              <w:rPr>
                <w:sz w:val="22"/>
              </w:rPr>
            </w:pP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Card/Others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89" w:hRule="atLeast"/>
        </w:trPr>
        <w:tc>
          <w:tcPr>
            <w:tcW w:w="917" w:type="dxa"/>
            <w:vMerge w:val="restart"/>
          </w:tcPr>
          <w:p>
            <w:pPr>
              <w:pStyle w:val="TableParagraph"/>
              <w:spacing w:before="2"/>
              <w:rPr>
                <w:b/>
                <w:i/>
                <w:sz w:val="32"/>
              </w:rPr>
            </w:pPr>
          </w:p>
          <w:p>
            <w:pPr>
              <w:pStyle w:val="TableParagraph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637" w:type="dxa"/>
            <w:vMerge w:val="restart"/>
          </w:tcPr>
          <w:p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>
            <w:pPr>
              <w:pStyle w:val="TableParagraph"/>
              <w:spacing w:before="1"/>
              <w:ind w:left="139"/>
              <w:rPr>
                <w:sz w:val="22"/>
              </w:rPr>
            </w:pPr>
            <w:r>
              <w:rPr>
                <w:sz w:val="22"/>
              </w:rPr>
              <w:t>Central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Library</w:t>
            </w:r>
          </w:p>
        </w:tc>
        <w:tc>
          <w:tcPr>
            <w:tcW w:w="1786" w:type="dxa"/>
          </w:tcPr>
          <w:p>
            <w:pPr>
              <w:pStyle w:val="TableParagraph"/>
              <w:spacing w:before="111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Books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50" w:lineRule="exact"/>
              <w:ind w:left="504" w:right="479" w:firstLine="14"/>
              <w:rPr>
                <w:sz w:val="22"/>
              </w:rPr>
            </w:pPr>
            <w:r>
              <w:rPr>
                <w:sz w:val="22"/>
              </w:rPr>
              <w:t>Overdue</w:t>
            </w:r>
            <w:r>
              <w:rPr>
                <w:spacing w:val="-52"/>
                <w:sz w:val="22"/>
              </w:rPr>
              <w:t> </w:t>
            </w:r>
            <w:r>
              <w:rPr>
                <w:spacing w:val="-1"/>
                <w:sz w:val="22"/>
              </w:rPr>
              <w:t>penalties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71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637" w:type="dxa"/>
            <w:vMerge w:val="restart"/>
          </w:tcPr>
          <w:p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>
            <w:pPr>
              <w:pStyle w:val="TableParagraph"/>
              <w:spacing w:before="1"/>
              <w:ind w:left="528" w:right="356" w:hanging="149"/>
              <w:rPr>
                <w:sz w:val="22"/>
              </w:rPr>
            </w:pPr>
            <w:r>
              <w:rPr>
                <w:spacing w:val="-1"/>
                <w:sz w:val="22"/>
              </w:rPr>
              <w:t>Computer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Centre</w:t>
            </w: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166" w:right="152"/>
              <w:jc w:val="center"/>
              <w:rPr>
                <w:sz w:val="22"/>
              </w:rPr>
            </w:pPr>
            <w:r>
              <w:rPr>
                <w:sz w:val="22"/>
              </w:rPr>
              <w:t>Email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37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37" w:lineRule="auto" w:before="65"/>
              <w:ind w:left="417" w:right="395" w:firstLine="14"/>
              <w:rPr>
                <w:sz w:val="22"/>
              </w:rPr>
            </w:pPr>
            <w:r>
              <w:rPr>
                <w:sz w:val="22"/>
              </w:rPr>
              <w:t>Telephone</w:t>
            </w:r>
            <w:r>
              <w:rPr>
                <w:spacing w:val="-52"/>
                <w:sz w:val="22"/>
              </w:rPr>
              <w:t> </w:t>
            </w:r>
            <w:r>
              <w:rPr>
                <w:spacing w:val="-1"/>
                <w:sz w:val="22"/>
              </w:rPr>
              <w:t>Instrument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9" w:hRule="atLeast"/>
        </w:trPr>
        <w:tc>
          <w:tcPr>
            <w:tcW w:w="91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>
            <w:pPr>
              <w:pStyle w:val="TableParagraph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63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i/>
                <w:sz w:val="33"/>
              </w:rPr>
            </w:pPr>
          </w:p>
          <w:p>
            <w:pPr>
              <w:pStyle w:val="TableParagraph"/>
              <w:ind w:left="134"/>
              <w:rPr>
                <w:sz w:val="22"/>
              </w:rPr>
            </w:pPr>
            <w:r>
              <w:rPr>
                <w:sz w:val="22"/>
              </w:rPr>
              <w:t>F&amp;A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Advances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66" w:right="154"/>
              <w:jc w:val="center"/>
              <w:rPr>
                <w:sz w:val="22"/>
              </w:rPr>
            </w:pPr>
            <w:r>
              <w:rPr>
                <w:sz w:val="22"/>
              </w:rPr>
              <w:t>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A/Advance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Contingency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57" w:right="154"/>
              <w:jc w:val="center"/>
              <w:rPr>
                <w:sz w:val="22"/>
              </w:rPr>
            </w:pPr>
            <w:r>
              <w:rPr>
                <w:sz w:val="22"/>
              </w:rPr>
              <w:t>Imprest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3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66" w:right="146"/>
              <w:jc w:val="center"/>
              <w:rPr>
                <w:sz w:val="22"/>
              </w:rPr>
            </w:pPr>
            <w:r>
              <w:rPr>
                <w:sz w:val="22"/>
              </w:rPr>
              <w:t>Pay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5" w:lineRule="exact"/>
              <w:ind w:left="166" w:right="147"/>
              <w:jc w:val="center"/>
              <w:rPr>
                <w:sz w:val="22"/>
              </w:rPr>
            </w:pPr>
            <w:r>
              <w:rPr>
                <w:sz w:val="22"/>
              </w:rPr>
              <w:t>LTC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3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66" w:right="150"/>
              <w:jc w:val="center"/>
              <w:rPr>
                <w:sz w:val="22"/>
              </w:rPr>
            </w:pPr>
            <w:r>
              <w:rPr>
                <w:sz w:val="22"/>
              </w:rPr>
              <w:t>CPDA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63" w:right="154"/>
              <w:jc w:val="center"/>
              <w:rPr>
                <w:sz w:val="22"/>
              </w:rPr>
            </w:pPr>
            <w:r>
              <w:rPr>
                <w:sz w:val="22"/>
              </w:rPr>
              <w:t>Medical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4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64" w:right="154"/>
              <w:jc w:val="center"/>
              <w:rPr>
                <w:sz w:val="22"/>
              </w:rPr>
            </w:pPr>
            <w:r>
              <w:rPr>
                <w:sz w:val="22"/>
              </w:rPr>
              <w:t>Others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"/>
          <w:type w:val="continuous"/>
          <w:pgSz w:w="11910" w:h="16840"/>
          <w:pgMar w:footer="871" w:top="700" w:bottom="1060" w:left="780" w:right="340"/>
          <w:pgNumType w:start="1"/>
        </w:sect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"/>
        <w:gridCol w:w="1637"/>
        <w:gridCol w:w="1786"/>
        <w:gridCol w:w="1617"/>
        <w:gridCol w:w="1440"/>
        <w:gridCol w:w="1512"/>
        <w:gridCol w:w="1301"/>
      </w:tblGrid>
      <w:tr>
        <w:trPr>
          <w:trHeight w:val="503" w:hRule="atLeast"/>
        </w:trPr>
        <w:tc>
          <w:tcPr>
            <w:tcW w:w="91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2"/>
              <w:rPr>
                <w:b/>
                <w:i/>
                <w:sz w:val="28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63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76"/>
              <w:ind w:left="297"/>
              <w:rPr>
                <w:sz w:val="22"/>
              </w:rPr>
            </w:pPr>
            <w:r>
              <w:rPr>
                <w:sz w:val="22"/>
              </w:rPr>
              <w:t>R&amp;D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office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461"/>
              <w:rPr>
                <w:sz w:val="22"/>
              </w:rPr>
            </w:pPr>
            <w:r>
              <w:rPr>
                <w:sz w:val="22"/>
              </w:rPr>
              <w:t>Advances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475"/>
              <w:rPr>
                <w:sz w:val="22"/>
              </w:rPr>
            </w:pPr>
            <w:r>
              <w:rPr>
                <w:sz w:val="22"/>
              </w:rPr>
              <w:t>Any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dues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4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right="268"/>
              <w:jc w:val="right"/>
              <w:rPr>
                <w:sz w:val="22"/>
              </w:rPr>
            </w:pPr>
            <w:r>
              <w:rPr>
                <w:sz w:val="22"/>
              </w:rPr>
              <w:t>PI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assignment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159" w:right="154"/>
              <w:jc w:val="center"/>
              <w:rPr>
                <w:sz w:val="22"/>
              </w:rPr>
            </w:pPr>
            <w:r>
              <w:rPr>
                <w:sz w:val="22"/>
              </w:rPr>
              <w:t>Assets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3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600"/>
              <w:rPr>
                <w:sz w:val="22"/>
              </w:rPr>
            </w:pPr>
            <w:r>
              <w:rPr>
                <w:sz w:val="22"/>
              </w:rPr>
              <w:t>Others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195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63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5"/>
              <w:rPr>
                <w:b/>
                <w:i/>
                <w:sz w:val="19"/>
              </w:rPr>
            </w:pPr>
          </w:p>
          <w:p>
            <w:pPr>
              <w:pStyle w:val="TableParagraph"/>
              <w:spacing w:before="1"/>
              <w:ind w:left="422" w:right="390" w:firstLine="52"/>
              <w:rPr>
                <w:sz w:val="22"/>
              </w:rPr>
            </w:pPr>
            <w:r>
              <w:rPr>
                <w:sz w:val="22"/>
              </w:rPr>
              <w:t>Store &amp;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Purchase</w:t>
            </w: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581"/>
              <w:rPr>
                <w:sz w:val="22"/>
              </w:rPr>
            </w:pPr>
            <w:r>
              <w:rPr>
                <w:sz w:val="22"/>
              </w:rPr>
              <w:t>Laptop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5" w:lineRule="exact"/>
              <w:ind w:right="301"/>
              <w:jc w:val="right"/>
              <w:rPr>
                <w:sz w:val="22"/>
              </w:rPr>
            </w:pPr>
            <w:r>
              <w:rPr>
                <w:sz w:val="22"/>
              </w:rPr>
              <w:t>Mobile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Tab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7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9" w:lineRule="exact"/>
              <w:ind w:left="225" w:hanging="106"/>
              <w:rPr>
                <w:sz w:val="22"/>
              </w:rPr>
            </w:pPr>
            <w:r>
              <w:rPr>
                <w:sz w:val="22"/>
              </w:rPr>
              <w:t>Non-Consumable</w:t>
            </w:r>
          </w:p>
          <w:p>
            <w:pPr>
              <w:pStyle w:val="TableParagraph"/>
              <w:spacing w:line="250" w:lineRule="exact"/>
              <w:ind w:left="446" w:right="202" w:hanging="221"/>
              <w:rPr>
                <w:sz w:val="22"/>
              </w:rPr>
            </w:pPr>
            <w:r>
              <w:rPr>
                <w:sz w:val="22"/>
              </w:rPr>
              <w:t>assets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issued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individual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600"/>
              <w:rPr>
                <w:sz w:val="22"/>
              </w:rPr>
            </w:pPr>
            <w:r>
              <w:rPr>
                <w:sz w:val="22"/>
              </w:rPr>
              <w:t>Others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4" w:hRule="atLeast"/>
        </w:trPr>
        <w:tc>
          <w:tcPr>
            <w:tcW w:w="91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i/>
                <w:sz w:val="19"/>
              </w:rPr>
            </w:pPr>
          </w:p>
          <w:p>
            <w:pPr>
              <w:pStyle w:val="TableParagraph"/>
              <w:ind w:left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637" w:type="dxa"/>
            <w:vMerge w:val="restart"/>
          </w:tcPr>
          <w:p>
            <w:pPr>
              <w:pStyle w:val="TableParagraph"/>
              <w:rPr>
                <w:b/>
                <w:i/>
                <w:sz w:val="24"/>
              </w:rPr>
            </w:pPr>
          </w:p>
          <w:p>
            <w:pPr>
              <w:pStyle w:val="TableParagraph"/>
              <w:spacing w:before="6"/>
              <w:rPr>
                <w:b/>
                <w:i/>
                <w:sz w:val="19"/>
              </w:rPr>
            </w:pPr>
          </w:p>
          <w:p>
            <w:pPr>
              <w:pStyle w:val="TableParagraph"/>
              <w:ind w:left="244"/>
              <w:rPr>
                <w:sz w:val="22"/>
              </w:rPr>
            </w:pPr>
            <w:r>
              <w:rPr>
                <w:sz w:val="22"/>
              </w:rPr>
              <w:t>Estate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Office</w:t>
            </w:r>
          </w:p>
        </w:tc>
        <w:tc>
          <w:tcPr>
            <w:tcW w:w="1786" w:type="dxa"/>
          </w:tcPr>
          <w:p>
            <w:pPr>
              <w:pStyle w:val="TableParagraph"/>
              <w:spacing w:line="245" w:lineRule="exact"/>
              <w:ind w:left="365"/>
              <w:rPr>
                <w:sz w:val="22"/>
              </w:rPr>
            </w:pPr>
            <w:r>
              <w:rPr>
                <w:sz w:val="22"/>
              </w:rPr>
              <w:t>License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Fee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437"/>
              <w:rPr>
                <w:sz w:val="22"/>
              </w:rPr>
            </w:pPr>
            <w:r>
              <w:rPr>
                <w:sz w:val="22"/>
              </w:rPr>
              <w:t>Electricity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3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right="253"/>
              <w:jc w:val="right"/>
              <w:rPr>
                <w:sz w:val="22"/>
              </w:rPr>
            </w:pPr>
            <w:r>
              <w:rPr>
                <w:sz w:val="22"/>
              </w:rPr>
              <w:t>Water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charges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8" w:hRule="atLeast"/>
        </w:trPr>
        <w:tc>
          <w:tcPr>
            <w:tcW w:w="9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spacing w:line="244" w:lineRule="exact"/>
              <w:ind w:left="600"/>
              <w:rPr>
                <w:sz w:val="22"/>
              </w:rPr>
            </w:pPr>
            <w:r>
              <w:rPr>
                <w:sz w:val="22"/>
              </w:rPr>
              <w:t>Others</w:t>
            </w: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3" w:hRule="atLeast"/>
        </w:trPr>
        <w:tc>
          <w:tcPr>
            <w:tcW w:w="917" w:type="dxa"/>
          </w:tcPr>
          <w:p>
            <w:pPr>
              <w:pStyle w:val="TableParagraph"/>
              <w:spacing w:line="249" w:lineRule="exact"/>
              <w:ind w:left="128" w:right="117"/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16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8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01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4"/>
        <w:rPr>
          <w:b/>
          <w:i/>
          <w:sz w:val="14"/>
        </w:rPr>
      </w:pPr>
    </w:p>
    <w:p>
      <w:pPr>
        <w:pStyle w:val="BodyText"/>
        <w:spacing w:line="237" w:lineRule="auto" w:before="93"/>
        <w:ind w:left="118" w:right="98"/>
      </w:pPr>
      <w:r>
        <w:rPr/>
        <w:t>This is</w:t>
      </w:r>
      <w:r>
        <w:rPr>
          <w:spacing w:val="1"/>
        </w:rPr>
        <w:t> </w:t>
      </w:r>
      <w:r>
        <w:rPr/>
        <w:t>to</w:t>
      </w:r>
      <w:r>
        <w:rPr>
          <w:spacing w:val="-5"/>
        </w:rPr>
        <w:t> </w:t>
      </w:r>
      <w:r>
        <w:rPr/>
        <w:t>confirm</w:t>
      </w:r>
      <w:r>
        <w:rPr>
          <w:spacing w:val="-8"/>
        </w:rPr>
        <w:t> </w:t>
      </w:r>
      <w:r>
        <w:rPr/>
        <w:t>that</w:t>
      </w:r>
      <w:r>
        <w:rPr>
          <w:spacing w:val="2"/>
        </w:rPr>
        <w:t> </w:t>
      </w:r>
      <w:r>
        <w:rPr/>
        <w:t>there</w:t>
      </w:r>
      <w:r>
        <w:rPr>
          <w:spacing w:val="-7"/>
        </w:rPr>
        <w:t> </w:t>
      </w:r>
      <w:r>
        <w:rPr/>
        <w:t>are</w:t>
      </w:r>
      <w:r>
        <w:rPr>
          <w:spacing w:val="-6"/>
        </w:rPr>
        <w:t> </w:t>
      </w:r>
      <w:r>
        <w:rPr/>
        <w:t>no</w:t>
      </w:r>
      <w:r>
        <w:rPr>
          <w:spacing w:val="-4"/>
        </w:rPr>
        <w:t> </w:t>
      </w:r>
      <w:r>
        <w:rPr/>
        <w:t>dues pending</w:t>
      </w:r>
      <w:r>
        <w:rPr>
          <w:spacing w:val="-4"/>
        </w:rPr>
        <w:t> </w:t>
      </w:r>
      <w:r>
        <w:rPr/>
        <w:t>against</w:t>
      </w:r>
      <w:r>
        <w:rPr>
          <w:spacing w:val="2"/>
        </w:rPr>
        <w:t> </w:t>
      </w:r>
      <w:r>
        <w:rPr/>
        <w:t>my</w:t>
      </w:r>
      <w:r>
        <w:rPr>
          <w:spacing w:val="-5"/>
        </w:rPr>
        <w:t> </w:t>
      </w:r>
      <w:r>
        <w:rPr/>
        <w:t>name</w:t>
      </w:r>
      <w:r>
        <w:rPr>
          <w:spacing w:val="-6"/>
        </w:rPr>
        <w:t> </w:t>
      </w:r>
      <w:r>
        <w:rPr/>
        <w:t>at</w:t>
      </w:r>
      <w:r>
        <w:rPr>
          <w:spacing w:val="2"/>
        </w:rPr>
        <w:t> </w:t>
      </w:r>
      <w:r>
        <w:rPr/>
        <w:t>any</w:t>
      </w:r>
      <w:r>
        <w:rPr>
          <w:spacing w:val="-5"/>
        </w:rPr>
        <w:t> </w:t>
      </w:r>
      <w:r>
        <w:rPr/>
        <w:t>department</w:t>
      </w:r>
      <w:r>
        <w:rPr>
          <w:spacing w:val="7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6"/>
        </w:rPr>
        <w:t> </w:t>
      </w:r>
      <w:r>
        <w:rPr/>
        <w:t>Institute.</w:t>
      </w:r>
      <w:r>
        <w:rPr>
          <w:spacing w:val="3"/>
        </w:rPr>
        <w:t> </w:t>
      </w:r>
      <w:r>
        <w:rPr/>
        <w:t>I</w:t>
      </w:r>
      <w:r>
        <w:rPr>
          <w:spacing w:val="-2"/>
        </w:rPr>
        <w:t> </w:t>
      </w:r>
      <w:r>
        <w:rPr/>
        <w:t>undertake</w:t>
      </w:r>
      <w:r>
        <w:rPr>
          <w:spacing w:val="-6"/>
        </w:rPr>
        <w:t> </w:t>
      </w:r>
      <w:r>
        <w:rPr/>
        <w:t>to</w:t>
      </w:r>
      <w:r>
        <w:rPr>
          <w:spacing w:val="-52"/>
        </w:rPr>
        <w:t> </w:t>
      </w:r>
      <w:r>
        <w:rPr/>
        <w:t>return</w:t>
      </w:r>
      <w:r>
        <w:rPr>
          <w:spacing w:val="-4"/>
        </w:rPr>
        <w:t> </w:t>
      </w:r>
      <w:r>
        <w:rPr/>
        <w:t>all</w:t>
      </w:r>
      <w:r>
        <w:rPr>
          <w:spacing w:val="-3"/>
        </w:rPr>
        <w:t> </w:t>
      </w:r>
      <w:r>
        <w:rPr/>
        <w:t>belongings</w:t>
      </w:r>
      <w:r>
        <w:rPr>
          <w:spacing w:val="7"/>
        </w:rPr>
        <w:t> </w:t>
      </w:r>
      <w:r>
        <w:rPr/>
        <w:t>of</w:t>
      </w:r>
      <w:r>
        <w:rPr>
          <w:spacing w:val="-1"/>
        </w:rPr>
        <w:t> </w:t>
      </w:r>
      <w:r>
        <w:rPr/>
        <w:t>the institute</w:t>
      </w:r>
      <w:r>
        <w:rPr>
          <w:spacing w:val="-1"/>
        </w:rPr>
        <w:t> </w:t>
      </w:r>
      <w:r>
        <w:rPr/>
        <w:t>issued</w:t>
      </w:r>
      <w:r>
        <w:rPr>
          <w:spacing w:val="1"/>
        </w:rPr>
        <w:t> </w:t>
      </w:r>
      <w:r>
        <w:rPr/>
        <w:t>in</w:t>
      </w:r>
      <w:r>
        <w:rPr>
          <w:spacing w:val="2"/>
        </w:rPr>
        <w:t> </w:t>
      </w:r>
      <w:r>
        <w:rPr/>
        <w:t>my</w:t>
      </w:r>
      <w:r>
        <w:rPr>
          <w:spacing w:val="-4"/>
        </w:rPr>
        <w:t> </w:t>
      </w:r>
      <w:r>
        <w:rPr/>
        <w:t>favour,</w:t>
      </w:r>
      <w:r>
        <w:rPr>
          <w:spacing w:val="-1"/>
        </w:rPr>
        <w:t> </w:t>
      </w:r>
      <w:r>
        <w:rPr/>
        <w:t>if</w:t>
      </w:r>
      <w:r>
        <w:rPr>
          <w:spacing w:val="-1"/>
        </w:rPr>
        <w:t> </w:t>
      </w:r>
      <w:r>
        <w:rPr/>
        <w:t>found</w:t>
      </w:r>
      <w:r>
        <w:rPr>
          <w:spacing w:val="-4"/>
        </w:rPr>
        <w:t> </w:t>
      </w:r>
      <w:r>
        <w:rPr/>
        <w:t>at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later</w:t>
      </w:r>
      <w:r>
        <w:rPr>
          <w:spacing w:val="5"/>
        </w:rPr>
        <w:t> </w:t>
      </w:r>
      <w:r>
        <w:rPr/>
        <w:t>date.</w:t>
      </w: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0"/>
        </w:rPr>
      </w:pPr>
    </w:p>
    <w:p>
      <w:pPr>
        <w:tabs>
          <w:tab w:pos="7863" w:val="left" w:leader="none"/>
        </w:tabs>
        <w:spacing w:before="0"/>
        <w:ind w:left="118" w:right="0" w:firstLine="0"/>
        <w:jc w:val="left"/>
        <w:rPr>
          <w:b/>
          <w:sz w:val="22"/>
        </w:rPr>
      </w:pPr>
      <w:r>
        <w:rPr>
          <w:b/>
          <w:sz w:val="22"/>
        </w:rPr>
        <w:t>Date:</w:t>
        <w:tab/>
        <w:t>(Signature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Employee)</w:t>
      </w:r>
    </w:p>
    <w:p>
      <w:pPr>
        <w:pStyle w:val="BodyText"/>
        <w:spacing w:before="9"/>
        <w:rPr>
          <w:b/>
          <w:sz w:val="21"/>
        </w:rPr>
      </w:pPr>
    </w:p>
    <w:tbl>
      <w:tblPr>
        <w:tblW w:w="0" w:type="auto"/>
        <w:jc w:val="left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9"/>
        <w:gridCol w:w="2454"/>
        <w:gridCol w:w="3602"/>
      </w:tblGrid>
      <w:tr>
        <w:trPr>
          <w:trHeight w:val="383" w:hRule="atLeast"/>
        </w:trPr>
        <w:tc>
          <w:tcPr>
            <w:tcW w:w="10445" w:type="dxa"/>
            <w:gridSpan w:val="3"/>
          </w:tcPr>
          <w:p>
            <w:pPr>
              <w:pStyle w:val="TableParagraph"/>
              <w:spacing w:before="1"/>
              <w:ind w:left="2566" w:right="2566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For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office use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DOFA/DORD/Registrar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Office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z w:val="22"/>
              </w:rPr>
              <w:t>only</w:t>
            </w:r>
          </w:p>
        </w:tc>
      </w:tr>
      <w:tr>
        <w:trPr>
          <w:trHeight w:val="2025" w:hRule="atLeast"/>
        </w:trPr>
        <w:tc>
          <w:tcPr>
            <w:tcW w:w="4389" w:type="dxa"/>
          </w:tcPr>
          <w:p>
            <w:pPr>
              <w:pStyle w:val="TableParagraph"/>
              <w:spacing w:line="237" w:lineRule="auto"/>
              <w:ind w:left="455" w:right="452"/>
              <w:jc w:val="center"/>
              <w:rPr>
                <w:sz w:val="22"/>
              </w:rPr>
            </w:pPr>
            <w:r>
              <w:rPr>
                <w:sz w:val="22"/>
              </w:rPr>
              <w:t>Verified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submitted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approval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processing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final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payment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line="250" w:lineRule="atLeast" w:before="171"/>
              <w:ind w:left="811" w:right="796" w:hanging="7"/>
              <w:jc w:val="center"/>
              <w:rPr>
                <w:sz w:val="22"/>
              </w:rPr>
            </w:pPr>
            <w:r>
              <w:rPr>
                <w:sz w:val="22"/>
              </w:rPr>
              <w:t>Dealing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Assistant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DOFA/DORD/Registrar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Office</w:t>
            </w:r>
          </w:p>
        </w:tc>
        <w:tc>
          <w:tcPr>
            <w:tcW w:w="2454" w:type="dxa"/>
          </w:tcPr>
          <w:p>
            <w:pPr>
              <w:pStyle w:val="TableParagraph"/>
              <w:spacing w:line="249" w:lineRule="exact"/>
              <w:ind w:left="748"/>
              <w:rPr>
                <w:sz w:val="22"/>
              </w:rPr>
            </w:pPr>
            <w:r>
              <w:rPr>
                <w:sz w:val="22"/>
              </w:rPr>
              <w:t>Forwarded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line="238" w:lineRule="exact" w:before="139"/>
              <w:ind w:left="758"/>
              <w:rPr>
                <w:sz w:val="22"/>
              </w:rPr>
            </w:pPr>
            <w:r>
              <w:rPr>
                <w:sz w:val="22"/>
              </w:rPr>
              <w:t>Supdt./AR</w:t>
            </w:r>
          </w:p>
        </w:tc>
        <w:tc>
          <w:tcPr>
            <w:tcW w:w="3602" w:type="dxa"/>
          </w:tcPr>
          <w:p>
            <w:pPr>
              <w:pStyle w:val="TableParagraph"/>
              <w:spacing w:line="249" w:lineRule="exact"/>
              <w:ind w:left="99" w:right="103"/>
              <w:jc w:val="center"/>
              <w:rPr>
                <w:sz w:val="22"/>
              </w:rPr>
            </w:pPr>
            <w:r>
              <w:rPr>
                <w:sz w:val="22"/>
              </w:rPr>
              <w:t>Approved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release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final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payment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line="238" w:lineRule="exact" w:before="139"/>
              <w:ind w:left="99" w:right="99"/>
              <w:jc w:val="center"/>
              <w:rPr>
                <w:sz w:val="22"/>
              </w:rPr>
            </w:pPr>
            <w:r>
              <w:rPr>
                <w:sz w:val="22"/>
              </w:rPr>
              <w:t>DOFA/DORD/Registrar</w:t>
            </w:r>
          </w:p>
        </w:tc>
      </w:tr>
    </w:tbl>
    <w:sectPr>
      <w:pgSz w:w="11910" w:h="16840"/>
      <w:pgMar w:header="0" w:footer="871" w:top="1200" w:bottom="1060" w:left="78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17.619995pt;margin-top:787.138123pt;width:54.7pt;height:14.25pt;mso-position-horizontal-relative:page;mso-position-vertical-relative:page;z-index:-1610342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b/>
                    <w:sz w:val="22"/>
                  </w:rPr>
                </w:pPr>
                <w:r>
                  <w:rPr>
                    <w:sz w:val="22"/>
                  </w:rPr>
                  <w:t>Page</w:t>
                </w:r>
                <w:r>
                  <w:rPr>
                    <w:spacing w:val="-5"/>
                    <w:sz w:val="2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b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b/>
                    <w:spacing w:val="1"/>
                    <w:sz w:val="22"/>
                  </w:rPr>
                  <w:t> </w:t>
                </w:r>
                <w:r>
                  <w:rPr>
                    <w:sz w:val="22"/>
                  </w:rPr>
                  <w:t>of </w:t>
                </w:r>
                <w:r>
                  <w:rPr>
                    <w:b/>
                    <w:sz w:val="22"/>
                  </w:rPr>
                  <w:t>2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4"/>
      <w:ind w:left="575" w:right="994"/>
      <w:jc w:val="center"/>
    </w:pPr>
    <w:rPr>
      <w:rFonts w:ascii="Times New Roman" w:hAnsi="Times New Roman" w:eastAsia="Times New Roman" w:cs="Times New Roman"/>
      <w:b/>
      <w:bCs/>
      <w:sz w:val="34"/>
      <w:szCs w:val="3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SHIV</dc:creator>
  <dcterms:created xsi:type="dcterms:W3CDTF">2023-08-14T09:35:08Z</dcterms:created>
  <dcterms:modified xsi:type="dcterms:W3CDTF">2023-08-14T09:35:08Z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2023-08-14T00:00:00Z</vt:filetime>
  </property>
</Properties>
</file>