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094C" w14:textId="51FE99FC" w:rsidR="0062083A" w:rsidRPr="00FD7996" w:rsidRDefault="0062083A" w:rsidP="00FD7996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D7996">
        <w:rPr>
          <w:rFonts w:ascii="Arial" w:hAnsi="Arial" w:cs="Arial"/>
          <w:b/>
          <w:bCs/>
          <w:sz w:val="24"/>
          <w:szCs w:val="24"/>
          <w:u w:val="single"/>
        </w:rPr>
        <w:t xml:space="preserve">Price </w:t>
      </w:r>
      <w:r w:rsidR="00714D71" w:rsidRPr="00FD7996">
        <w:rPr>
          <w:rFonts w:ascii="Arial" w:hAnsi="Arial" w:cs="Arial"/>
          <w:b/>
          <w:bCs/>
          <w:sz w:val="24"/>
          <w:szCs w:val="24"/>
          <w:u w:val="single"/>
        </w:rPr>
        <w:t>Reasonabi</w:t>
      </w:r>
      <w:r w:rsidR="00714D71">
        <w:rPr>
          <w:rFonts w:ascii="Arial" w:hAnsi="Arial" w:cs="Arial"/>
          <w:b/>
          <w:bCs/>
          <w:sz w:val="24"/>
          <w:szCs w:val="24"/>
          <w:u w:val="single"/>
        </w:rPr>
        <w:t>lity</w:t>
      </w:r>
      <w:r w:rsidRPr="00FD7996">
        <w:rPr>
          <w:rFonts w:ascii="Arial" w:hAnsi="Arial" w:cs="Arial"/>
          <w:b/>
          <w:bCs/>
          <w:sz w:val="24"/>
          <w:szCs w:val="24"/>
          <w:u w:val="single"/>
        </w:rPr>
        <w:t xml:space="preserve"> Certificate</w:t>
      </w:r>
    </w:p>
    <w:p w14:paraId="39137DBB" w14:textId="77777777" w:rsidR="0062083A" w:rsidRPr="00FD7996" w:rsidRDefault="0062083A" w:rsidP="00FD7996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FD7996">
        <w:rPr>
          <w:rFonts w:ascii="Arial" w:hAnsi="Arial" w:cs="Arial"/>
          <w:b/>
          <w:bCs/>
          <w:sz w:val="24"/>
          <w:szCs w:val="24"/>
          <w:u w:val="single"/>
        </w:rPr>
        <w:t>(As per Rule-144(vii) of GFR-2017)</w:t>
      </w:r>
    </w:p>
    <w:p w14:paraId="3BCB2F99" w14:textId="77777777" w:rsidR="0062083A" w:rsidRPr="00FD7996" w:rsidRDefault="0062083A" w:rsidP="00FD7996">
      <w:pPr>
        <w:rPr>
          <w:rFonts w:ascii="Arial" w:hAnsi="Arial" w:cs="Arial"/>
          <w:sz w:val="24"/>
          <w:szCs w:val="24"/>
        </w:rPr>
      </w:pPr>
    </w:p>
    <w:p w14:paraId="4A79E312" w14:textId="350C9C92" w:rsidR="0062083A" w:rsidRPr="00FD7996" w:rsidRDefault="00FD7996" w:rsidP="000A7BC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62083A" w:rsidRPr="00FD7996">
        <w:rPr>
          <w:rFonts w:ascii="Arial" w:hAnsi="Arial" w:cs="Arial"/>
          <w:sz w:val="24"/>
          <w:szCs w:val="24"/>
        </w:rPr>
        <w:t xml:space="preserve">It is certified that the item as </w:t>
      </w:r>
      <w:r w:rsidRPr="00FD7996">
        <w:rPr>
          <w:rFonts w:ascii="Arial" w:hAnsi="Arial" w:cs="Arial"/>
          <w:sz w:val="24"/>
          <w:szCs w:val="24"/>
        </w:rPr>
        <w:t>offe</w:t>
      </w:r>
      <w:r>
        <w:rPr>
          <w:rFonts w:ascii="Arial" w:hAnsi="Arial" w:cs="Arial"/>
          <w:sz w:val="24"/>
          <w:szCs w:val="24"/>
        </w:rPr>
        <w:t>r</w:t>
      </w:r>
      <w:r w:rsidRPr="00FD7996">
        <w:rPr>
          <w:rFonts w:ascii="Arial" w:hAnsi="Arial" w:cs="Arial"/>
          <w:sz w:val="24"/>
          <w:szCs w:val="24"/>
        </w:rPr>
        <w:t>ed</w:t>
      </w:r>
      <w:r w:rsidR="0062083A" w:rsidRPr="00FD7996">
        <w:rPr>
          <w:rFonts w:ascii="Arial" w:hAnsi="Arial" w:cs="Arial"/>
          <w:sz w:val="24"/>
          <w:szCs w:val="24"/>
        </w:rPr>
        <w:t xml:space="preserve"> by the vendor against </w:t>
      </w:r>
      <w:r w:rsidRPr="00714D71">
        <w:rPr>
          <w:rFonts w:ascii="Arial" w:hAnsi="Arial" w:cs="Arial"/>
          <w:b/>
          <w:bCs/>
          <w:sz w:val="24"/>
          <w:szCs w:val="24"/>
          <w:u w:val="single"/>
        </w:rPr>
        <w:t>PAC/</w:t>
      </w:r>
      <w:r w:rsidR="00012527" w:rsidRPr="00714D71">
        <w:rPr>
          <w:rFonts w:ascii="Arial" w:hAnsi="Arial" w:cs="Arial"/>
          <w:b/>
          <w:bCs/>
          <w:sz w:val="24"/>
          <w:szCs w:val="24"/>
          <w:u w:val="single"/>
        </w:rPr>
        <w:t>NIT</w:t>
      </w:r>
      <w:r w:rsidRPr="00714D71">
        <w:rPr>
          <w:rFonts w:ascii="Arial" w:hAnsi="Arial" w:cs="Arial"/>
          <w:b/>
          <w:bCs/>
          <w:sz w:val="24"/>
          <w:szCs w:val="24"/>
          <w:u w:val="single"/>
        </w:rPr>
        <w:t>/ NIQ /</w:t>
      </w:r>
      <w:proofErr w:type="spellStart"/>
      <w:r w:rsidRPr="000A7BC0">
        <w:rPr>
          <w:rFonts w:ascii="Arial" w:hAnsi="Arial" w:cs="Arial"/>
          <w:b/>
          <w:bCs/>
          <w:sz w:val="24"/>
          <w:szCs w:val="24"/>
          <w:u w:val="single"/>
        </w:rPr>
        <w:t>GeM</w:t>
      </w:r>
      <w:proofErr w:type="spellEnd"/>
      <w:r w:rsidRPr="000A7BC0">
        <w:rPr>
          <w:rFonts w:ascii="Arial" w:hAnsi="Arial" w:cs="Arial"/>
          <w:b/>
          <w:bCs/>
          <w:sz w:val="24"/>
          <w:szCs w:val="24"/>
          <w:u w:val="single"/>
        </w:rPr>
        <w:t xml:space="preserve"> bid</w:t>
      </w:r>
      <w:r w:rsidRPr="00FD7996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o</w:t>
      </w:r>
      <w:r w:rsidRPr="00FD7996">
        <w:rPr>
          <w:rFonts w:ascii="Arial" w:hAnsi="Arial" w:cs="Arial"/>
          <w:sz w:val="24"/>
          <w:szCs w:val="24"/>
        </w:rPr>
        <w:t>.</w:t>
      </w:r>
      <w:r w:rsidR="00012527" w:rsidRPr="00FD7996">
        <w:rPr>
          <w:rFonts w:ascii="Arial" w:hAnsi="Arial" w:cs="Arial"/>
          <w:sz w:val="24"/>
          <w:szCs w:val="24"/>
        </w:rPr>
        <w:t xml:space="preserve"> </w:t>
      </w:r>
      <w:r w:rsidRPr="00FD7996">
        <w:rPr>
          <w:rFonts w:ascii="Arial" w:hAnsi="Arial" w:cs="Arial"/>
          <w:sz w:val="24"/>
          <w:szCs w:val="24"/>
        </w:rPr>
        <w:t>_________________________</w:t>
      </w:r>
      <w:r w:rsidR="00012527" w:rsidRPr="00FD7996">
        <w:rPr>
          <w:rFonts w:ascii="Arial" w:hAnsi="Arial" w:cs="Arial"/>
          <w:sz w:val="24"/>
          <w:szCs w:val="24"/>
        </w:rPr>
        <w:t xml:space="preserve"> </w:t>
      </w:r>
      <w:r w:rsidRPr="00FD7996">
        <w:rPr>
          <w:rFonts w:ascii="Arial" w:hAnsi="Arial" w:cs="Arial"/>
          <w:sz w:val="24"/>
          <w:szCs w:val="24"/>
        </w:rPr>
        <w:t>dated _</w:t>
      </w:r>
      <w:r w:rsidR="009D46CC" w:rsidRPr="00FD7996">
        <w:rPr>
          <w:rFonts w:ascii="Arial" w:hAnsi="Arial" w:cs="Arial"/>
          <w:sz w:val="24"/>
          <w:szCs w:val="24"/>
        </w:rPr>
        <w:t>________</w:t>
      </w:r>
      <w:r w:rsidRPr="00FD7996">
        <w:rPr>
          <w:rFonts w:ascii="Arial" w:hAnsi="Arial" w:cs="Arial"/>
          <w:sz w:val="24"/>
          <w:szCs w:val="24"/>
        </w:rPr>
        <w:t>____</w:t>
      </w:r>
      <w:r w:rsidR="00012527" w:rsidRPr="00FD7996">
        <w:rPr>
          <w:rFonts w:ascii="Arial" w:hAnsi="Arial" w:cs="Arial"/>
          <w:sz w:val="24"/>
          <w:szCs w:val="24"/>
        </w:rPr>
        <w:t xml:space="preserve"> </w:t>
      </w:r>
      <w:r w:rsidR="0062083A" w:rsidRPr="00FD7996">
        <w:rPr>
          <w:rFonts w:ascii="Arial" w:hAnsi="Arial" w:cs="Arial"/>
          <w:sz w:val="24"/>
          <w:szCs w:val="24"/>
        </w:rPr>
        <w:t xml:space="preserve">complies with the technical specifications and meets the requirement in all aspects. </w:t>
      </w:r>
      <w:r w:rsidR="000A7BC0">
        <w:rPr>
          <w:rFonts w:ascii="Arial" w:hAnsi="Arial" w:cs="Arial"/>
          <w:sz w:val="24"/>
          <w:szCs w:val="24"/>
        </w:rPr>
        <w:t xml:space="preserve"> </w:t>
      </w:r>
      <w:r w:rsidR="0062083A" w:rsidRPr="00FD7996">
        <w:rPr>
          <w:rFonts w:ascii="Arial" w:hAnsi="Arial" w:cs="Arial"/>
          <w:sz w:val="24"/>
          <w:szCs w:val="24"/>
        </w:rPr>
        <w:t xml:space="preserve">The </w:t>
      </w:r>
      <w:r w:rsidR="000A7BC0">
        <w:rPr>
          <w:rFonts w:ascii="Arial" w:hAnsi="Arial" w:cs="Arial"/>
          <w:sz w:val="24"/>
          <w:szCs w:val="24"/>
        </w:rPr>
        <w:t xml:space="preserve">price </w:t>
      </w:r>
      <w:r w:rsidR="0062083A" w:rsidRPr="00FD7996">
        <w:rPr>
          <w:rFonts w:ascii="Arial" w:hAnsi="Arial" w:cs="Arial"/>
          <w:sz w:val="24"/>
          <w:szCs w:val="24"/>
        </w:rPr>
        <w:t xml:space="preserve">justification </w:t>
      </w:r>
      <w:r w:rsidR="00714D71">
        <w:rPr>
          <w:rFonts w:ascii="Arial" w:hAnsi="Arial" w:cs="Arial"/>
          <w:sz w:val="24"/>
          <w:szCs w:val="24"/>
        </w:rPr>
        <w:t>based on the past purchase orders/contracts</w:t>
      </w:r>
      <w:r w:rsidR="0062083A" w:rsidRPr="00FD7996">
        <w:rPr>
          <w:rFonts w:ascii="Arial" w:hAnsi="Arial" w:cs="Arial"/>
          <w:sz w:val="24"/>
          <w:szCs w:val="24"/>
        </w:rPr>
        <w:t xml:space="preserve"> </w:t>
      </w:r>
      <w:r w:rsidR="000A7BC0">
        <w:rPr>
          <w:rFonts w:ascii="Arial" w:hAnsi="Arial" w:cs="Arial"/>
          <w:sz w:val="24"/>
          <w:szCs w:val="24"/>
        </w:rPr>
        <w:t xml:space="preserve">submitted by the bidder </w:t>
      </w:r>
      <w:r w:rsidR="00496C6B">
        <w:rPr>
          <w:rFonts w:ascii="Arial" w:hAnsi="Arial" w:cs="Arial"/>
          <w:sz w:val="24"/>
          <w:szCs w:val="24"/>
        </w:rPr>
        <w:t>tabulated below</w:t>
      </w:r>
      <w:r w:rsidR="0062083A" w:rsidRPr="00FD7996">
        <w:rPr>
          <w:rFonts w:ascii="Arial" w:hAnsi="Arial" w:cs="Arial"/>
          <w:sz w:val="24"/>
          <w:szCs w:val="24"/>
        </w:rPr>
        <w:t>: -</w:t>
      </w:r>
    </w:p>
    <w:tbl>
      <w:tblPr>
        <w:tblStyle w:val="TableGrid"/>
        <w:tblW w:w="10431" w:type="dxa"/>
        <w:tblInd w:w="54" w:type="dxa"/>
        <w:tblLayout w:type="fixed"/>
        <w:tblLook w:val="04A0" w:firstRow="1" w:lastRow="0" w:firstColumn="1" w:lastColumn="0" w:noHBand="0" w:noVBand="1"/>
      </w:tblPr>
      <w:tblGrid>
        <w:gridCol w:w="508"/>
        <w:gridCol w:w="1418"/>
        <w:gridCol w:w="1417"/>
        <w:gridCol w:w="1276"/>
        <w:gridCol w:w="1276"/>
        <w:gridCol w:w="1559"/>
        <w:gridCol w:w="1559"/>
        <w:gridCol w:w="1418"/>
      </w:tblGrid>
      <w:tr w:rsidR="0062083A" w:rsidRPr="00FD7996" w14:paraId="38F0D52A" w14:textId="77777777" w:rsidTr="00FD7996">
        <w:trPr>
          <w:trHeight w:val="382"/>
        </w:trPr>
        <w:tc>
          <w:tcPr>
            <w:tcW w:w="508" w:type="dxa"/>
          </w:tcPr>
          <w:p w14:paraId="4109136A" w14:textId="2C88F638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6C6B">
              <w:rPr>
                <w:rFonts w:ascii="Arial" w:hAnsi="Arial" w:cs="Arial"/>
              </w:rPr>
              <w:t>SN</w:t>
            </w:r>
            <w:r w:rsidR="00496C6B" w:rsidRPr="00496C6B">
              <w:rPr>
                <w:rFonts w:ascii="Arial" w:hAnsi="Arial" w:cs="Arial"/>
              </w:rPr>
              <w:t>o</w:t>
            </w:r>
            <w:proofErr w:type="spellEnd"/>
          </w:p>
        </w:tc>
        <w:tc>
          <w:tcPr>
            <w:tcW w:w="1418" w:type="dxa"/>
          </w:tcPr>
          <w:p w14:paraId="143A963D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Description of Items as per PO</w:t>
            </w:r>
          </w:p>
        </w:tc>
        <w:tc>
          <w:tcPr>
            <w:tcW w:w="1417" w:type="dxa"/>
          </w:tcPr>
          <w:p w14:paraId="2C01F3B3" w14:textId="77777777" w:rsidR="00FD7996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PO</w:t>
            </w:r>
            <w:r w:rsidR="00FD7996" w:rsidRPr="00FD7996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26A255A3" w14:textId="2300AC02" w:rsidR="0062083A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Contract</w:t>
            </w:r>
            <w:r w:rsidR="0062083A" w:rsidRPr="00FD7996">
              <w:rPr>
                <w:rFonts w:ascii="Arial" w:hAnsi="Arial" w:cs="Arial"/>
                <w:sz w:val="24"/>
                <w:szCs w:val="24"/>
              </w:rPr>
              <w:t xml:space="preserve"> No &amp; Date</w:t>
            </w:r>
          </w:p>
        </w:tc>
        <w:tc>
          <w:tcPr>
            <w:tcW w:w="1276" w:type="dxa"/>
          </w:tcPr>
          <w:p w14:paraId="3CBC1FE3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Name of the Institute</w:t>
            </w:r>
          </w:p>
        </w:tc>
        <w:tc>
          <w:tcPr>
            <w:tcW w:w="1276" w:type="dxa"/>
          </w:tcPr>
          <w:p w14:paraId="182020DB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PO Value</w:t>
            </w:r>
          </w:p>
        </w:tc>
        <w:tc>
          <w:tcPr>
            <w:tcW w:w="1559" w:type="dxa"/>
          </w:tcPr>
          <w:p w14:paraId="23993FC9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Item Proposed to be procured</w:t>
            </w:r>
          </w:p>
        </w:tc>
        <w:tc>
          <w:tcPr>
            <w:tcW w:w="1559" w:type="dxa"/>
          </w:tcPr>
          <w:p w14:paraId="4930CDC6" w14:textId="77777777" w:rsidR="0062083A" w:rsidRPr="00FD7996" w:rsidRDefault="00012527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The offered</w:t>
            </w:r>
            <w:r w:rsidR="0062083A" w:rsidRPr="00FD7996">
              <w:rPr>
                <w:rFonts w:ascii="Arial" w:hAnsi="Arial" w:cs="Arial"/>
                <w:sz w:val="24"/>
                <w:szCs w:val="24"/>
              </w:rPr>
              <w:t xml:space="preserve"> price of the vendor</w:t>
            </w:r>
          </w:p>
        </w:tc>
        <w:tc>
          <w:tcPr>
            <w:tcW w:w="1418" w:type="dxa"/>
          </w:tcPr>
          <w:p w14:paraId="7052F0E8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Remarks</w:t>
            </w:r>
          </w:p>
        </w:tc>
      </w:tr>
      <w:tr w:rsidR="0062083A" w:rsidRPr="00FD7996" w14:paraId="5292C3C1" w14:textId="77777777" w:rsidTr="00FD7996">
        <w:trPr>
          <w:trHeight w:val="382"/>
        </w:trPr>
        <w:tc>
          <w:tcPr>
            <w:tcW w:w="508" w:type="dxa"/>
          </w:tcPr>
          <w:p w14:paraId="0A2E80DB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351207CF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C25729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9673E5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E8F446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6F02AB3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A2E5DF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599BD8" w14:textId="77777777" w:rsidR="0062083A" w:rsidRPr="00FD7996" w:rsidRDefault="0062083A" w:rsidP="00FD79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BC5C4D" w14:textId="77777777" w:rsidR="003F399A" w:rsidRPr="00FD7996" w:rsidRDefault="003F399A" w:rsidP="00FD79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DBD9A" w14:textId="77777777" w:rsidR="003F399A" w:rsidRPr="00FD7996" w:rsidRDefault="003F399A" w:rsidP="00FD7996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CFAFA8" w14:textId="77777777" w:rsidR="003F399A" w:rsidRPr="00FD7996" w:rsidRDefault="003F399A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996" w:rsidRPr="00FD7996" w14:paraId="506FA74F" w14:textId="77777777" w:rsidTr="00FD7996">
        <w:trPr>
          <w:trHeight w:val="1503"/>
        </w:trPr>
        <w:tc>
          <w:tcPr>
            <w:tcW w:w="508" w:type="dxa"/>
          </w:tcPr>
          <w:p w14:paraId="04670DCE" w14:textId="54E7447C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00895AAD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0685339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D4D8A46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BE793C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03DADCE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941801B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DC59D8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7996" w:rsidRPr="00FD7996" w14:paraId="17BD515E" w14:textId="77777777" w:rsidTr="00FD7996">
        <w:trPr>
          <w:trHeight w:val="1552"/>
        </w:trPr>
        <w:tc>
          <w:tcPr>
            <w:tcW w:w="508" w:type="dxa"/>
          </w:tcPr>
          <w:p w14:paraId="20CD10B0" w14:textId="473B31DF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  <w:r w:rsidRPr="00FD799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14:paraId="7605E535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372813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94AA0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80C146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783A306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11FC1D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01C3B3" w14:textId="77777777" w:rsidR="00FD7996" w:rsidRPr="00FD7996" w:rsidRDefault="00FD7996" w:rsidP="00FD799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EFD8B1" w14:textId="77777777" w:rsidR="00FD7996" w:rsidRDefault="00FD7996" w:rsidP="00FD7996">
      <w:pPr>
        <w:rPr>
          <w:rFonts w:ascii="Arial" w:hAnsi="Arial" w:cs="Arial"/>
          <w:sz w:val="24"/>
          <w:szCs w:val="24"/>
        </w:rPr>
      </w:pPr>
    </w:p>
    <w:p w14:paraId="636CA98A" w14:textId="4A6090BB" w:rsidR="0062083A" w:rsidRPr="00FD7996" w:rsidRDefault="0062083A" w:rsidP="00496C6B">
      <w:pPr>
        <w:jc w:val="both"/>
        <w:rPr>
          <w:rFonts w:ascii="Arial" w:hAnsi="Arial" w:cs="Arial"/>
          <w:sz w:val="24"/>
          <w:szCs w:val="24"/>
        </w:rPr>
      </w:pPr>
      <w:r w:rsidRPr="00FD7996">
        <w:rPr>
          <w:rFonts w:ascii="Arial" w:hAnsi="Arial" w:cs="Arial"/>
          <w:sz w:val="24"/>
          <w:szCs w:val="24"/>
        </w:rPr>
        <w:t xml:space="preserve">After having gone through the copies of above purchase orders provided by the vendor, </w:t>
      </w:r>
      <w:proofErr w:type="spellStart"/>
      <w:r w:rsidR="00A24BE3" w:rsidRPr="00FD7996">
        <w:rPr>
          <w:rFonts w:ascii="Arial" w:hAnsi="Arial" w:cs="Arial"/>
          <w:sz w:val="24"/>
          <w:szCs w:val="24"/>
        </w:rPr>
        <w:t>i</w:t>
      </w:r>
      <w:proofErr w:type="spellEnd"/>
      <w:r w:rsidRPr="00FD7996">
        <w:rPr>
          <w:rFonts w:ascii="Arial" w:hAnsi="Arial" w:cs="Arial"/>
          <w:sz w:val="24"/>
          <w:szCs w:val="24"/>
        </w:rPr>
        <w:t xml:space="preserve"> </w:t>
      </w:r>
      <w:r w:rsidR="00A24BE3" w:rsidRPr="00FD7996">
        <w:rPr>
          <w:rFonts w:ascii="Arial" w:hAnsi="Arial" w:cs="Arial"/>
          <w:sz w:val="24"/>
          <w:szCs w:val="24"/>
        </w:rPr>
        <w:t>satisfy</w:t>
      </w:r>
      <w:r w:rsidRPr="00FD7996">
        <w:rPr>
          <w:rFonts w:ascii="Arial" w:hAnsi="Arial" w:cs="Arial"/>
          <w:sz w:val="24"/>
          <w:szCs w:val="24"/>
        </w:rPr>
        <w:t xml:space="preserve"> itself that the price of the L-1 bidder is reasonable and recommended for the placement of Purchase Order</w:t>
      </w:r>
      <w:r w:rsidR="00496C6B">
        <w:rPr>
          <w:rFonts w:ascii="Arial" w:hAnsi="Arial" w:cs="Arial"/>
          <w:sz w:val="24"/>
          <w:szCs w:val="24"/>
        </w:rPr>
        <w:t xml:space="preserve"> in favour of the L-1 bidder </w:t>
      </w:r>
      <w:proofErr w:type="spellStart"/>
      <w:r w:rsidR="00496C6B">
        <w:rPr>
          <w:rFonts w:ascii="Arial" w:hAnsi="Arial" w:cs="Arial"/>
          <w:sz w:val="24"/>
          <w:szCs w:val="24"/>
        </w:rPr>
        <w:t>i.e</w:t>
      </w:r>
      <w:proofErr w:type="spellEnd"/>
      <w:r w:rsidR="00496C6B">
        <w:rPr>
          <w:rFonts w:ascii="Arial" w:hAnsi="Arial" w:cs="Arial"/>
          <w:sz w:val="24"/>
          <w:szCs w:val="24"/>
        </w:rPr>
        <w:t xml:space="preserve"> </w:t>
      </w:r>
      <w:r w:rsidR="00496C6B" w:rsidRPr="00496C6B">
        <w:rPr>
          <w:rFonts w:ascii="Arial" w:hAnsi="Arial" w:cs="Arial"/>
          <w:b/>
          <w:bCs/>
          <w:sz w:val="24"/>
          <w:szCs w:val="24"/>
        </w:rPr>
        <w:t>M/s</w:t>
      </w:r>
      <w:r w:rsidR="00496C6B">
        <w:rPr>
          <w:rFonts w:ascii="Arial" w:hAnsi="Arial" w:cs="Arial"/>
          <w:b/>
          <w:bCs/>
          <w:sz w:val="24"/>
          <w:szCs w:val="24"/>
        </w:rPr>
        <w:t xml:space="preserve"> ________________.</w:t>
      </w:r>
    </w:p>
    <w:p w14:paraId="191B8E6F" w14:textId="77777777" w:rsidR="0062083A" w:rsidRPr="00FD7996" w:rsidRDefault="0062083A" w:rsidP="00FD7996">
      <w:pPr>
        <w:rPr>
          <w:rFonts w:ascii="Arial" w:hAnsi="Arial" w:cs="Arial"/>
          <w:sz w:val="24"/>
          <w:szCs w:val="24"/>
        </w:rPr>
      </w:pPr>
    </w:p>
    <w:p w14:paraId="51205B2D" w14:textId="77777777" w:rsidR="0062083A" w:rsidRPr="00FD7996" w:rsidRDefault="0062083A" w:rsidP="00FD7996">
      <w:pPr>
        <w:rPr>
          <w:rFonts w:ascii="Arial" w:hAnsi="Arial" w:cs="Arial"/>
          <w:sz w:val="24"/>
          <w:szCs w:val="24"/>
        </w:rPr>
      </w:pPr>
    </w:p>
    <w:p w14:paraId="339227EA" w14:textId="58B1F04E" w:rsidR="002A7745" w:rsidRPr="00FD7996" w:rsidRDefault="00FD7996" w:rsidP="00FD79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 w:rsidR="00A24BE3" w:rsidRPr="00FD7996">
        <w:rPr>
          <w:rFonts w:ascii="Arial" w:hAnsi="Arial" w:cs="Arial"/>
          <w:sz w:val="24"/>
          <w:szCs w:val="24"/>
        </w:rPr>
        <w:tab/>
      </w:r>
      <w:r w:rsidR="00A24BE3" w:rsidRPr="00FD7996">
        <w:rPr>
          <w:rFonts w:ascii="Arial" w:hAnsi="Arial" w:cs="Arial"/>
          <w:sz w:val="24"/>
          <w:szCs w:val="24"/>
        </w:rPr>
        <w:tab/>
      </w:r>
      <w:r w:rsidR="00A24BE3" w:rsidRPr="00FD7996">
        <w:rPr>
          <w:rFonts w:ascii="Arial" w:hAnsi="Arial" w:cs="Arial"/>
          <w:sz w:val="24"/>
          <w:szCs w:val="24"/>
        </w:rPr>
        <w:tab/>
      </w:r>
      <w:r w:rsidR="00A24BE3" w:rsidRPr="00FD7996">
        <w:rPr>
          <w:rFonts w:ascii="Arial" w:hAnsi="Arial" w:cs="Arial"/>
          <w:sz w:val="24"/>
          <w:szCs w:val="24"/>
        </w:rPr>
        <w:tab/>
      </w:r>
      <w:r w:rsidR="00A24BE3" w:rsidRPr="00FD7996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083A" w:rsidRPr="00FD7996">
        <w:rPr>
          <w:rFonts w:ascii="Arial" w:hAnsi="Arial" w:cs="Arial"/>
          <w:sz w:val="24"/>
          <w:szCs w:val="24"/>
        </w:rPr>
        <w:t>Signature of the Indenter</w:t>
      </w:r>
      <w:r w:rsidR="0062083A" w:rsidRPr="00FD7996">
        <w:rPr>
          <w:rFonts w:ascii="Arial" w:hAnsi="Arial" w:cs="Arial"/>
          <w:sz w:val="24"/>
          <w:szCs w:val="24"/>
        </w:rPr>
        <w:tab/>
      </w:r>
    </w:p>
    <w:sectPr w:rsidR="002A7745" w:rsidRPr="00FD7996" w:rsidSect="00906150">
      <w:headerReference w:type="default" r:id="rId6"/>
      <w:pgSz w:w="11906" w:h="16838"/>
      <w:pgMar w:top="1440" w:right="424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8D43E" w14:textId="77777777" w:rsidR="00AC28FE" w:rsidRDefault="00AC28FE" w:rsidP="00FD7996">
      <w:pPr>
        <w:spacing w:after="0" w:line="240" w:lineRule="auto"/>
      </w:pPr>
      <w:r>
        <w:separator/>
      </w:r>
    </w:p>
  </w:endnote>
  <w:endnote w:type="continuationSeparator" w:id="0">
    <w:p w14:paraId="59D94457" w14:textId="77777777" w:rsidR="00AC28FE" w:rsidRDefault="00AC28FE" w:rsidP="00FD7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E9974" w14:textId="77777777" w:rsidR="00AC28FE" w:rsidRDefault="00AC28FE" w:rsidP="00FD7996">
      <w:pPr>
        <w:spacing w:after="0" w:line="240" w:lineRule="auto"/>
      </w:pPr>
      <w:r>
        <w:separator/>
      </w:r>
    </w:p>
  </w:footnote>
  <w:footnote w:type="continuationSeparator" w:id="0">
    <w:p w14:paraId="569EA192" w14:textId="77777777" w:rsidR="00AC28FE" w:rsidRDefault="00AC28FE" w:rsidP="00FD7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CDF1" w14:textId="5801E4E6" w:rsidR="00FD7996" w:rsidRDefault="00FD7996">
    <w:pPr>
      <w:pStyle w:val="Header"/>
    </w:pPr>
    <w:r>
      <w:rPr>
        <w:rFonts w:ascii="Times New Roman"/>
        <w:noProof/>
        <w:lang w:eastAsia="en-IN"/>
      </w:rPr>
      <w:drawing>
        <wp:inline distT="0" distB="0" distL="0" distR="0" wp14:anchorId="5BB72EAF" wp14:editId="0A282052">
          <wp:extent cx="6581775" cy="809625"/>
          <wp:effectExtent l="0" t="0" r="9525" b="9525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4815" cy="809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80A"/>
    <w:rsid w:val="00006381"/>
    <w:rsid w:val="00012527"/>
    <w:rsid w:val="000A7BC0"/>
    <w:rsid w:val="000E580A"/>
    <w:rsid w:val="001048AD"/>
    <w:rsid w:val="002A7745"/>
    <w:rsid w:val="002E68CF"/>
    <w:rsid w:val="003D3458"/>
    <w:rsid w:val="003F399A"/>
    <w:rsid w:val="00496C6B"/>
    <w:rsid w:val="004A3719"/>
    <w:rsid w:val="0051008E"/>
    <w:rsid w:val="0062083A"/>
    <w:rsid w:val="00673D89"/>
    <w:rsid w:val="00714D71"/>
    <w:rsid w:val="008E3352"/>
    <w:rsid w:val="008E7306"/>
    <w:rsid w:val="00906150"/>
    <w:rsid w:val="009D46CC"/>
    <w:rsid w:val="00A24BE3"/>
    <w:rsid w:val="00A45E7C"/>
    <w:rsid w:val="00AC28FE"/>
    <w:rsid w:val="00B35304"/>
    <w:rsid w:val="00C47483"/>
    <w:rsid w:val="00C67FFA"/>
    <w:rsid w:val="00DC2F3D"/>
    <w:rsid w:val="00DE663C"/>
    <w:rsid w:val="00E66F66"/>
    <w:rsid w:val="00E72202"/>
    <w:rsid w:val="00F05C16"/>
    <w:rsid w:val="00FD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CFA84"/>
  <w15:chartTrackingRefBased/>
  <w15:docId w15:val="{C7076E32-FE1A-4AAE-A28A-2E16C46BC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7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A77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A7745"/>
    <w:rPr>
      <w:rFonts w:ascii="Times New Roman" w:eastAsia="Times New Roman" w:hAnsi="Times New Roman" w:cs="Times New Roman"/>
      <w:sz w:val="23"/>
      <w:szCs w:val="23"/>
      <w:lang w:val="en-US" w:bidi="en-US"/>
    </w:rPr>
  </w:style>
  <w:style w:type="table" w:styleId="TableGrid">
    <w:name w:val="Table Grid"/>
    <w:basedOn w:val="TableNormal"/>
    <w:uiPriority w:val="39"/>
    <w:rsid w:val="00E72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E33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5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7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996"/>
  </w:style>
  <w:style w:type="paragraph" w:styleId="Footer">
    <w:name w:val="footer"/>
    <w:basedOn w:val="Normal"/>
    <w:link w:val="FooterChar"/>
    <w:uiPriority w:val="99"/>
    <w:unhideWhenUsed/>
    <w:rsid w:val="00FD79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IISERBPR</dc:creator>
  <cp:keywords/>
  <dc:description/>
  <cp:lastModifiedBy>Shri V T R  Manikanta Sarma</cp:lastModifiedBy>
  <cp:revision>29</cp:revision>
  <cp:lastPrinted>2024-10-30T07:06:00Z</cp:lastPrinted>
  <dcterms:created xsi:type="dcterms:W3CDTF">2024-10-22T06:41:00Z</dcterms:created>
  <dcterms:modified xsi:type="dcterms:W3CDTF">2026-08-03T04:51:00Z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a53d97826a6d884851ceba91905178ea2704d8082a2e024b3adfad1188f2392e</vt:lpwstr>
  </property>
</Properties>
</file>