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0" w:type="dxa"/>
        <w:tblInd w:w="-162" w:type="dxa"/>
        <w:tblLook w:val="04A0" w:firstRow="1" w:lastRow="0" w:firstColumn="1" w:lastColumn="0" w:noHBand="0" w:noVBand="1"/>
      </w:tblPr>
      <w:tblGrid>
        <w:gridCol w:w="227"/>
        <w:gridCol w:w="9583"/>
      </w:tblGrid>
      <w:tr w:rsidR="00082A57" w:rsidRPr="0088155B" w:rsidTr="008734C3">
        <w:trPr>
          <w:trHeight w:val="1070"/>
        </w:trPr>
        <w:tc>
          <w:tcPr>
            <w:tcW w:w="1170" w:type="dxa"/>
            <w:vAlign w:val="bottom"/>
            <w:hideMark/>
          </w:tcPr>
          <w:p w:rsidR="00082A57" w:rsidRPr="0088155B" w:rsidRDefault="00082A57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640" w:type="dxa"/>
            <w:vAlign w:val="center"/>
            <w:hideMark/>
          </w:tcPr>
          <w:p w:rsidR="00082A57" w:rsidRPr="0088155B" w:rsidRDefault="00341E9C" w:rsidP="008E2AD8">
            <w:pPr>
              <w:ind w:left="-114" w:right="-37"/>
              <w:jc w:val="center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88155B">
              <w:rPr>
                <w:rFonts w:ascii="Bookman Old Style" w:hAnsi="Bookman Old Style" w:cs="Arial"/>
                <w:noProof/>
                <w:sz w:val="20"/>
                <w:szCs w:val="20"/>
                <w:u w:val="single"/>
              </w:rPr>
              <w:drawing>
                <wp:inline distT="0" distB="0" distL="0" distR="0">
                  <wp:extent cx="6012180" cy="504825"/>
                  <wp:effectExtent l="0" t="0" r="7620" b="9525"/>
                  <wp:docPr id="17" name="Picture 2" descr="IISER Berhamp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ISER Berhamp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18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70D" w:rsidRPr="0088155B" w:rsidRDefault="00EC1B09" w:rsidP="008E2AD8">
      <w:pPr>
        <w:ind w:right="-37"/>
        <w:jc w:val="right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>F</w:t>
      </w:r>
      <w:r w:rsidR="0064379F" w:rsidRPr="0088155B">
        <w:rPr>
          <w:rFonts w:ascii="Bookman Old Style" w:hAnsi="Bookman Old Style" w:cs="Arial"/>
          <w:b/>
          <w:sz w:val="20"/>
          <w:szCs w:val="20"/>
          <w:u w:val="single"/>
        </w:rPr>
        <w:t>orm:</w:t>
      </w:r>
      <w:r w:rsidR="0096070D" w:rsidRPr="0088155B">
        <w:rPr>
          <w:rFonts w:ascii="Bookman Old Style" w:hAnsi="Bookman Old Style" w:cs="Arial"/>
          <w:b/>
          <w:sz w:val="20"/>
          <w:szCs w:val="20"/>
          <w:u w:val="single"/>
        </w:rPr>
        <w:t xml:space="preserve"> S&amp;P 01</w:t>
      </w:r>
      <w:r w:rsidR="00682018" w:rsidRPr="0088155B">
        <w:rPr>
          <w:rFonts w:ascii="Bookman Old Style" w:hAnsi="Bookman Old Style" w:cs="Arial"/>
          <w:b/>
          <w:sz w:val="20"/>
          <w:szCs w:val="20"/>
          <w:u w:val="single"/>
        </w:rPr>
        <w:t xml:space="preserve">                                                 </w:t>
      </w:r>
      <w:r w:rsidR="00554F09" w:rsidRPr="0088155B">
        <w:rPr>
          <w:rFonts w:ascii="Bookman Old Style" w:hAnsi="Bookman Old Style" w:cs="Arial"/>
          <w:b/>
          <w:sz w:val="20"/>
          <w:szCs w:val="20"/>
          <w:u w:val="single"/>
        </w:rPr>
        <w:t xml:space="preserve">       </w:t>
      </w:r>
      <w:r w:rsidR="00682018" w:rsidRPr="0088155B">
        <w:rPr>
          <w:rFonts w:ascii="Bookman Old Style" w:hAnsi="Bookman Old Style" w:cs="Arial"/>
          <w:b/>
          <w:sz w:val="20"/>
          <w:szCs w:val="20"/>
          <w:u w:val="single"/>
        </w:rPr>
        <w:t xml:space="preserve">   </w:t>
      </w:r>
      <w:r w:rsidR="0030184D" w:rsidRPr="0088155B">
        <w:rPr>
          <w:rFonts w:ascii="Bookman Old Style" w:hAnsi="Bookman Old Style" w:cs="Arial"/>
          <w:b/>
          <w:sz w:val="20"/>
          <w:szCs w:val="20"/>
          <w:u w:val="single"/>
        </w:rPr>
        <w:t xml:space="preserve">        </w:t>
      </w:r>
      <w:r w:rsidR="0011780E" w:rsidRPr="0088155B">
        <w:rPr>
          <w:rFonts w:ascii="Bookman Old Style" w:hAnsi="Bookman Old Style" w:cs="Arial"/>
          <w:b/>
          <w:sz w:val="20"/>
          <w:szCs w:val="20"/>
          <w:u w:val="single"/>
        </w:rPr>
        <w:t xml:space="preserve">             </w:t>
      </w:r>
    </w:p>
    <w:p w:rsidR="005A4892" w:rsidRPr="0088155B" w:rsidRDefault="0064379F" w:rsidP="008E2AD8">
      <w:pPr>
        <w:ind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 xml:space="preserve">Indent </w:t>
      </w:r>
      <w:r w:rsidR="00A80E4B" w:rsidRPr="0088155B">
        <w:rPr>
          <w:rFonts w:ascii="Bookman Old Style" w:hAnsi="Bookman Old Style" w:cs="Arial"/>
          <w:sz w:val="20"/>
          <w:szCs w:val="20"/>
        </w:rPr>
        <w:t>No. IISERB</w:t>
      </w:r>
      <w:r w:rsidR="001500AC" w:rsidRPr="0088155B">
        <w:rPr>
          <w:rFonts w:ascii="Bookman Old Style" w:hAnsi="Bookman Old Style" w:cs="Arial"/>
          <w:sz w:val="20"/>
          <w:szCs w:val="20"/>
        </w:rPr>
        <w:t>PR</w:t>
      </w:r>
      <w:r w:rsidR="00A80E4B" w:rsidRPr="0088155B">
        <w:rPr>
          <w:rFonts w:ascii="Bookman Old Style" w:hAnsi="Bookman Old Style" w:cs="Arial"/>
          <w:sz w:val="20"/>
          <w:szCs w:val="20"/>
        </w:rPr>
        <w:t>/</w:t>
      </w:r>
      <w:r w:rsidR="002C51D2" w:rsidRPr="0088155B">
        <w:rPr>
          <w:rFonts w:ascii="Bookman Old Style" w:hAnsi="Bookman Old Style" w:cs="Arial"/>
          <w:sz w:val="20"/>
          <w:szCs w:val="20"/>
        </w:rPr>
        <w:t xml:space="preserve">    </w:t>
      </w:r>
      <w:r w:rsidRPr="0088155B">
        <w:rPr>
          <w:rFonts w:ascii="Bookman Old Style" w:hAnsi="Bookman Old Style" w:cs="Arial"/>
          <w:sz w:val="20"/>
          <w:szCs w:val="20"/>
        </w:rPr>
        <w:t xml:space="preserve">   </w:t>
      </w:r>
      <w:r w:rsidR="002C51D2" w:rsidRPr="0088155B">
        <w:rPr>
          <w:rFonts w:ascii="Bookman Old Style" w:hAnsi="Bookman Old Style" w:cs="Arial"/>
          <w:sz w:val="20"/>
          <w:szCs w:val="20"/>
        </w:rPr>
        <w:t xml:space="preserve">  </w:t>
      </w:r>
      <w:r w:rsidR="00290A82" w:rsidRPr="0088155B">
        <w:rPr>
          <w:rFonts w:ascii="Bookman Old Style" w:hAnsi="Bookman Old Style" w:cs="Arial"/>
          <w:sz w:val="20"/>
          <w:szCs w:val="20"/>
        </w:rPr>
        <w:t xml:space="preserve">  </w:t>
      </w:r>
      <w:r w:rsidR="002C51D2" w:rsidRPr="0088155B">
        <w:rPr>
          <w:rFonts w:ascii="Bookman Old Style" w:hAnsi="Bookman Old Style" w:cs="Arial"/>
          <w:sz w:val="20"/>
          <w:szCs w:val="20"/>
        </w:rPr>
        <w:t xml:space="preserve">/  </w:t>
      </w:r>
      <w:r w:rsidR="00A80E4B" w:rsidRPr="0088155B">
        <w:rPr>
          <w:rFonts w:ascii="Bookman Old Style" w:hAnsi="Bookman Old Style" w:cs="Arial"/>
          <w:sz w:val="20"/>
          <w:szCs w:val="20"/>
        </w:rPr>
        <w:t xml:space="preserve">                                                </w:t>
      </w:r>
      <w:r w:rsidR="00A21F08" w:rsidRPr="0088155B">
        <w:rPr>
          <w:rFonts w:ascii="Bookman Old Style" w:hAnsi="Bookman Old Style" w:cs="Arial"/>
          <w:sz w:val="20"/>
          <w:szCs w:val="20"/>
        </w:rPr>
        <w:t xml:space="preserve">   </w:t>
      </w:r>
      <w:r w:rsidR="00B71051" w:rsidRPr="0088155B">
        <w:rPr>
          <w:rFonts w:ascii="Bookman Old Style" w:hAnsi="Bookman Old Style" w:cs="Arial"/>
          <w:sz w:val="20"/>
          <w:szCs w:val="20"/>
        </w:rPr>
        <w:t xml:space="preserve">  </w:t>
      </w:r>
      <w:r w:rsidR="00A578CA" w:rsidRPr="0088155B">
        <w:rPr>
          <w:rFonts w:ascii="Bookman Old Style" w:hAnsi="Bookman Old Style" w:cs="Arial"/>
          <w:sz w:val="20"/>
          <w:szCs w:val="20"/>
        </w:rPr>
        <w:t>Date:</w:t>
      </w:r>
    </w:p>
    <w:p w:rsidR="00754BB0" w:rsidRPr="0088155B" w:rsidRDefault="00453797" w:rsidP="008E2AD8">
      <w:pPr>
        <w:ind w:right="-37"/>
        <w:jc w:val="center"/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88155B">
        <w:rPr>
          <w:rFonts w:ascii="Bookman Old Style" w:hAnsi="Bookman Old Style" w:cs="Arial"/>
          <w:b/>
          <w:bCs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ragraph">
                  <wp:posOffset>27940</wp:posOffset>
                </wp:positionV>
                <wp:extent cx="121920" cy="106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FAD7E6" id="Rectangle 1" o:spid="_x0000_s1026" style="position:absolute;margin-left:278.4pt;margin-top:2.2pt;width:9.6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" fillcolor="white [3201]" strokecolor="#70ad47 [3209]" strokeweight="1pt"/>
            </w:pict>
          </mc:Fallback>
        </mc:AlternateContent>
      </w:r>
      <w:r w:rsidRPr="0088155B">
        <w:rPr>
          <w:rFonts w:ascii="Bookman Old Style" w:hAnsi="Bookman Old Style" w:cs="Arial"/>
          <w:b/>
          <w:bCs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42857" wp14:editId="666C6C7E">
                <wp:simplePos x="0" y="0"/>
                <wp:positionH relativeFrom="column">
                  <wp:posOffset>4343400</wp:posOffset>
                </wp:positionH>
                <wp:positionV relativeFrom="paragraph">
                  <wp:posOffset>27940</wp:posOffset>
                </wp:positionV>
                <wp:extent cx="121920" cy="106680"/>
                <wp:effectExtent l="0" t="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8D6D3B" id="Rectangle 2" o:spid="_x0000_s1026" style="position:absolute;margin-left:342pt;margin-top:2.2pt;width:9.6pt;height: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" fillcolor="white [3201]" strokecolor="#70ad47 [3209]" strokeweight="1pt"/>
            </w:pict>
          </mc:Fallback>
        </mc:AlternateContent>
      </w:r>
      <w:r w:rsidR="00754BB0"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PURCHASE </w:t>
      </w:r>
      <w:r w:rsidR="001500AC"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  <w:shd w:val="clear" w:color="auto" w:fill="FFFFFF"/>
        </w:rPr>
        <w:t>REQUISITION (INDENT) –     GOODS</w:t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1500AC"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/ </w:t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   </w:t>
      </w:r>
      <w:r w:rsidR="001500AC"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  <w:shd w:val="clear" w:color="auto" w:fill="FFFFFF"/>
        </w:rPr>
        <w:t>SERVICES</w:t>
      </w:r>
    </w:p>
    <w:p w:rsidR="00E46DBE" w:rsidRPr="0088155B" w:rsidRDefault="00754BB0" w:rsidP="0088155B">
      <w:pPr>
        <w:ind w:right="-37"/>
        <w:jc w:val="center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8155B">
        <w:rPr>
          <w:rFonts w:ascii="Bookman Old Style" w:hAnsi="Bookman Old Style" w:cs="Arial"/>
          <w:i/>
          <w:color w:val="000000"/>
          <w:sz w:val="20"/>
          <w:szCs w:val="20"/>
          <w:shd w:val="clear" w:color="auto" w:fill="FFFFFF"/>
        </w:rPr>
        <w:t xml:space="preserve">(Form should be </w:t>
      </w:r>
      <w:r w:rsidR="00A35F85" w:rsidRPr="0088155B">
        <w:rPr>
          <w:rFonts w:ascii="Bookman Old Style" w:hAnsi="Bookman Old Style" w:cs="Arial"/>
          <w:i/>
          <w:color w:val="000000"/>
          <w:sz w:val="20"/>
          <w:szCs w:val="20"/>
          <w:shd w:val="clear" w:color="auto" w:fill="FFFFFF"/>
        </w:rPr>
        <w:t xml:space="preserve">neatly typed and </w:t>
      </w:r>
      <w:r w:rsidRPr="0088155B">
        <w:rPr>
          <w:rFonts w:ascii="Bookman Old Style" w:hAnsi="Bookman Old Style" w:cs="Arial"/>
          <w:i/>
          <w:color w:val="000000"/>
          <w:sz w:val="20"/>
          <w:szCs w:val="20"/>
          <w:shd w:val="clear" w:color="auto" w:fill="FFFFFF"/>
        </w:rPr>
        <w:t>printed on both sides of A4 size paper)</w:t>
      </w:r>
    </w:p>
    <w:p w:rsidR="00754BB0" w:rsidRPr="0088155B" w:rsidRDefault="00BA121C" w:rsidP="00E46DBE">
      <w:pPr>
        <w:pStyle w:val="ListParagraph"/>
        <w:numPr>
          <w:ilvl w:val="0"/>
          <w:numId w:val="1"/>
        </w:numPr>
        <w:ind w:left="450" w:right="-37" w:hanging="450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8155B">
        <w:rPr>
          <w:rFonts w:ascii="Bookman Old Style" w:hAnsi="Bookman Old Style" w:cs="Arial"/>
          <w:sz w:val="20"/>
          <w:szCs w:val="20"/>
        </w:rPr>
        <w:t xml:space="preserve">Name of </w:t>
      </w:r>
      <w:r w:rsidR="00453797" w:rsidRPr="0088155B">
        <w:rPr>
          <w:rFonts w:ascii="Bookman Old Style" w:hAnsi="Bookman Old Style" w:cs="Arial"/>
          <w:sz w:val="20"/>
          <w:szCs w:val="20"/>
        </w:rPr>
        <w:t>I</w:t>
      </w:r>
      <w:r w:rsidRPr="0088155B">
        <w:rPr>
          <w:rFonts w:ascii="Bookman Old Style" w:hAnsi="Bookman Old Style" w:cs="Arial"/>
          <w:sz w:val="20"/>
          <w:szCs w:val="20"/>
        </w:rPr>
        <w:t>ndent</w:t>
      </w:r>
      <w:r w:rsidR="00453797" w:rsidRPr="0088155B">
        <w:rPr>
          <w:rFonts w:ascii="Bookman Old Style" w:hAnsi="Bookman Old Style" w:cs="Arial"/>
          <w:sz w:val="20"/>
          <w:szCs w:val="20"/>
        </w:rPr>
        <w:t>ing Officer</w:t>
      </w:r>
      <w:r w:rsidRPr="0088155B">
        <w:rPr>
          <w:rFonts w:ascii="Bookman Old Style" w:hAnsi="Bookman Old Style" w:cs="Arial"/>
          <w:sz w:val="20"/>
          <w:szCs w:val="20"/>
        </w:rPr>
        <w:t xml:space="preserve"> &amp; PF No</w:t>
      </w:r>
      <w:r w:rsidR="006818C7">
        <w:rPr>
          <w:rFonts w:ascii="Bookman Old Style" w:hAnsi="Bookman Old Style" w:cs="Arial"/>
          <w:sz w:val="20"/>
          <w:szCs w:val="20"/>
        </w:rPr>
        <w:tab/>
      </w:r>
      <w:r w:rsidR="00895A81" w:rsidRPr="0088155B">
        <w:rPr>
          <w:rFonts w:ascii="Bookman Old Style" w:hAnsi="Bookman Old Style" w:cs="Arial"/>
          <w:sz w:val="20"/>
          <w:szCs w:val="20"/>
        </w:rPr>
        <w:t>:</w:t>
      </w:r>
      <w:r w:rsidR="00453797" w:rsidRPr="0088155B">
        <w:rPr>
          <w:rFonts w:ascii="Bookman Old Style" w:hAnsi="Bookman Old Style" w:cs="Arial"/>
          <w:sz w:val="20"/>
          <w:szCs w:val="20"/>
        </w:rPr>
        <w:t xml:space="preserve"> _____________________________________________</w:t>
      </w:r>
    </w:p>
    <w:p w:rsidR="006818C7" w:rsidRDefault="00BA121C" w:rsidP="00E46DBE">
      <w:pPr>
        <w:pStyle w:val="ListParagraph"/>
        <w:numPr>
          <w:ilvl w:val="0"/>
          <w:numId w:val="1"/>
        </w:numPr>
        <w:ind w:left="450" w:right="-37" w:hanging="450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Department</w:t>
      </w:r>
      <w:r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 w:rsidR="006818C7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 w:rsidR="006818C7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 w:rsidR="006818C7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 w:rsidR="00754BB0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: </w:t>
      </w:r>
      <w:r w:rsidR="00B76815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___________</w:t>
      </w:r>
      <w:r w:rsidR="008E2AD8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_________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______</w:t>
      </w:r>
      <w:r w:rsidR="006818C7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___________________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</w:p>
    <w:p w:rsidR="00B76815" w:rsidRPr="0088155B" w:rsidRDefault="0012409C" w:rsidP="00E46DBE">
      <w:pPr>
        <w:pStyle w:val="ListParagraph"/>
        <w:numPr>
          <w:ilvl w:val="0"/>
          <w:numId w:val="1"/>
        </w:numPr>
        <w:ind w:left="450" w:right="-37" w:hanging="450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Budget :</w:t>
      </w:r>
      <w:proofErr w:type="gramEnd"/>
      <w:r w:rsidR="006818C7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(</w:t>
      </w:r>
      <w:r w:rsidR="006818C7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G</w:t>
      </w:r>
      <w:r w:rsidR="00E90234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IA/Project</w: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  <w:t>:</w:t>
      </w:r>
      <w:r w:rsidR="00B76815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__________________________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_______</w: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_____________</w:t>
      </w:r>
    </w:p>
    <w:p w:rsidR="00E46DBE" w:rsidRPr="0088155B" w:rsidRDefault="00E90234" w:rsidP="00E90234">
      <w:pPr>
        <w:ind w:right="-141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8155B">
        <w:rPr>
          <w:rFonts w:ascii="Bookman Old Style" w:hAnsi="Bookman Old Style" w:cs="Arial"/>
          <w:b/>
          <w:bCs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2C6D8" wp14:editId="1C430DE2">
                <wp:simplePos x="0" y="0"/>
                <wp:positionH relativeFrom="column">
                  <wp:posOffset>5676900</wp:posOffset>
                </wp:positionH>
                <wp:positionV relativeFrom="paragraph">
                  <wp:posOffset>168910</wp:posOffset>
                </wp:positionV>
                <wp:extent cx="121920" cy="1066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B351C" id="Rectangle 4" o:spid="_x0000_s1026" style="position:absolute;margin-left:447pt;margin-top:13.3pt;width:9.6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" fillcolor="white [3201]" strokecolor="#70ad47 [3209]" strokeweight="1pt"/>
            </w:pict>
          </mc:Fallback>
        </mc:AlternateContent>
      </w:r>
      <w:r w:rsidRPr="0088155B">
        <w:rPr>
          <w:rFonts w:ascii="Bookman Old Style" w:hAnsi="Bookman Old Style" w:cs="Arial"/>
          <w:b/>
          <w:bCs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D29EB2" wp14:editId="171EFA98">
                <wp:simplePos x="0" y="0"/>
                <wp:positionH relativeFrom="column">
                  <wp:posOffset>4000500</wp:posOffset>
                </wp:positionH>
                <wp:positionV relativeFrom="paragraph">
                  <wp:posOffset>186690</wp:posOffset>
                </wp:positionV>
                <wp:extent cx="121920" cy="106680"/>
                <wp:effectExtent l="0" t="0" r="1143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B0327" id="Rectangle 5" o:spid="_x0000_s1026" style="position:absolute;margin-left:315pt;margin-top:14.7pt;width:9.6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" fillcolor="white [3201]" strokecolor="#70ad47 [3209]" strokeweight="1pt"/>
            </w:pict>
          </mc:Fallback>
        </mc:AlternateContent>
      </w:r>
      <w:r w:rsidR="00E46DBE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4.    </w:t>
      </w:r>
      <w:r w:rsidR="00B76815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Indigenous / </w:t>
      </w:r>
      <w:r w:rsidR="00103C3A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Import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:</w:t>
      </w:r>
      <w:r w:rsidR="00BF0166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_____________________</w:t>
      </w:r>
      <w:r w:rsidR="00E46DBE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  <w:t xml:space="preserve">5.   Type of Goods/ Services: 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/</w:t>
      </w:r>
      <w:r w:rsidR="00DE431F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Scientific </w: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 w:rsidR="00DE431F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Eqpt</w: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    </w:t>
      </w:r>
      <w:r w:rsidR="00DE431F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/Consumable</w: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/Services</w:t>
      </w:r>
    </w:p>
    <w:p w:rsidR="00E90234" w:rsidRDefault="00E90234" w:rsidP="00E46DBE">
      <w:pPr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8155B">
        <w:rPr>
          <w:rFonts w:ascii="Bookman Old Style" w:hAnsi="Bookman Old Style" w:cs="Arial"/>
          <w:b/>
          <w:bCs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F8730F" wp14:editId="4062FE2F">
                <wp:simplePos x="0" y="0"/>
                <wp:positionH relativeFrom="column">
                  <wp:posOffset>4610100</wp:posOffset>
                </wp:positionH>
                <wp:positionV relativeFrom="paragraph">
                  <wp:posOffset>27940</wp:posOffset>
                </wp:positionV>
                <wp:extent cx="121920" cy="106680"/>
                <wp:effectExtent l="0" t="0" r="1143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476CB" id="Rectangle 7" o:spid="_x0000_s1026" style="position:absolute;margin-left:363pt;margin-top:2.2pt;width:9.6pt;height: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" fillcolor="white [3201]" strokecolor="#70ad47 [3209]" strokeweight="1pt"/>
            </w:pict>
          </mc:Fallback>
        </mc:AlternateContent>
      </w:r>
      <w:r w:rsidRPr="0088155B">
        <w:rPr>
          <w:rFonts w:ascii="Bookman Old Style" w:hAnsi="Bookman Old Style" w:cs="Arial"/>
          <w:b/>
          <w:bCs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2EFD7A" wp14:editId="17BEE3E6">
                <wp:simplePos x="0" y="0"/>
                <wp:positionH relativeFrom="column">
                  <wp:posOffset>3200400</wp:posOffset>
                </wp:positionH>
                <wp:positionV relativeFrom="paragraph">
                  <wp:posOffset>27940</wp:posOffset>
                </wp:positionV>
                <wp:extent cx="121920" cy="106680"/>
                <wp:effectExtent l="0" t="0" r="1143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FAD91" id="Rectangle 6" o:spid="_x0000_s1026" style="position:absolute;margin-left:252pt;margin-top:2.2pt;width:9.6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" fillcolor="white [3201]" strokecolor="#70ad47 [3209]" strokeweight="1pt"/>
            </w:pict>
          </mc:Fallback>
        </mc:AlternateContent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6.    Purpose of Goods/Services: Research Purpose     General Purposes: </w:t>
      </w:r>
    </w:p>
    <w:p w:rsidR="005A4B92" w:rsidRPr="0088155B" w:rsidRDefault="00E90234" w:rsidP="00E46DBE">
      <w:pPr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7</w:t>
      </w:r>
      <w:r w:rsidR="00E46DBE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.    </w:t>
      </w:r>
      <w:r w:rsidR="005A4B92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Category of Stores: 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Please √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appropriate option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 w:rsidR="004C17DE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8</w:t>
      </w:r>
      <w:r w:rsidR="005A4B92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.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   </w:t>
      </w:r>
      <w:r w:rsidR="005A4B92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Maintenance </w:t>
      </w:r>
      <w:r w:rsidR="00F91A8E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Contract: 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Please √</w:t>
      </w:r>
      <w:r w:rsidR="00453797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</w:p>
    <w:tbl>
      <w:tblPr>
        <w:tblStyle w:val="TableGrid"/>
        <w:tblpPr w:leftFromText="180" w:rightFromText="180" w:vertAnchor="text" w:horzAnchor="margin" w:tblpXSpec="center" w:tblpY="10"/>
        <w:tblW w:w="0" w:type="auto"/>
        <w:tblLook w:val="04A0" w:firstRow="1" w:lastRow="0" w:firstColumn="1" w:lastColumn="0" w:noHBand="0" w:noVBand="1"/>
      </w:tblPr>
      <w:tblGrid>
        <w:gridCol w:w="1441"/>
        <w:gridCol w:w="1884"/>
        <w:gridCol w:w="702"/>
        <w:gridCol w:w="646"/>
        <w:gridCol w:w="1605"/>
        <w:gridCol w:w="963"/>
      </w:tblGrid>
      <w:tr w:rsidR="00453797" w:rsidRPr="0088155B" w:rsidTr="005039AB">
        <w:trPr>
          <w:trHeight w:val="26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Consumable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Non-Consumable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AMC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CMC</w:t>
            </w:r>
          </w:p>
        </w:tc>
      </w:tr>
      <w:tr w:rsidR="00453797" w:rsidRPr="0088155B" w:rsidTr="005039AB">
        <w:trPr>
          <w:trHeight w:val="20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97" w:rsidRPr="0088155B" w:rsidRDefault="00453797" w:rsidP="0045379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5A4B92" w:rsidRPr="0088155B" w:rsidRDefault="005A4B92" w:rsidP="005A4B92">
      <w:pPr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5A4B92" w:rsidRPr="0088155B" w:rsidRDefault="005A4B92" w:rsidP="005A4B92">
      <w:pPr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5A4B92" w:rsidRPr="0088155B" w:rsidRDefault="005A4B92" w:rsidP="005A4B92">
      <w:pPr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DE431F" w:rsidRPr="0088155B" w:rsidRDefault="004C17DE" w:rsidP="005A4B92">
      <w:pPr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9</w:t>
      </w:r>
      <w:r w:rsidR="005A4B92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.</w:t>
      </w:r>
      <w:r w:rsidR="00DE431F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   </w:t>
      </w:r>
      <w:r w:rsidR="00715C2A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Purchase Procedure </w:t>
      </w:r>
      <w:r w:rsidR="00F91A8E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Suggested: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Please √ appropriate option in A or B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790"/>
        <w:gridCol w:w="3780"/>
        <w:gridCol w:w="2520"/>
      </w:tblGrid>
      <w:tr w:rsidR="005039AB" w:rsidRPr="0088155B" w:rsidTr="005039AB">
        <w:tc>
          <w:tcPr>
            <w:tcW w:w="2790" w:type="dxa"/>
            <w:vMerge w:val="restart"/>
          </w:tcPr>
          <w:p w:rsidR="005039AB" w:rsidRPr="0088155B" w:rsidRDefault="005039AB" w:rsidP="007506E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A. </w:t>
            </w:r>
            <w:r w:rsidRPr="0088155B">
              <w:rPr>
                <w:rFonts w:ascii="Bookman Old Style" w:hAnsi="Bookman Old Style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Through GeM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039AB" w:rsidRPr="0088155B" w:rsidRDefault="005039AB" w:rsidP="007506E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   (Rule-149 of GFR-2017)</w:t>
            </w:r>
          </w:p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80" w:type="dxa"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Direct Purchase (</w:t>
            </w: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1 lakh)</w:t>
            </w:r>
          </w:p>
        </w:tc>
        <w:tc>
          <w:tcPr>
            <w:tcW w:w="2520" w:type="dxa"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039AB" w:rsidRPr="0088155B" w:rsidTr="005039AB">
        <w:tc>
          <w:tcPr>
            <w:tcW w:w="2790" w:type="dxa"/>
            <w:vMerge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80" w:type="dxa"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L1 Comparison (</w:t>
            </w: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10 lakh)</w:t>
            </w:r>
          </w:p>
        </w:tc>
        <w:tc>
          <w:tcPr>
            <w:tcW w:w="2520" w:type="dxa"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039AB" w:rsidRPr="0088155B" w:rsidTr="005039AB">
        <w:tc>
          <w:tcPr>
            <w:tcW w:w="2790" w:type="dxa"/>
            <w:vMerge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80" w:type="dxa"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Bidding/ Reverse</w:t>
            </w:r>
            <w:r w:rsidR="00B04326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Auction/ PAC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(Above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10 lakh)</w:t>
            </w:r>
          </w:p>
        </w:tc>
        <w:tc>
          <w:tcPr>
            <w:tcW w:w="2520" w:type="dxa"/>
          </w:tcPr>
          <w:p w:rsidR="005039AB" w:rsidRPr="0088155B" w:rsidRDefault="005039AB" w:rsidP="005A4B92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506E8" w:rsidRPr="0088155B" w:rsidRDefault="005039AB" w:rsidP="004C17DE">
      <w:pPr>
        <w:ind w:right="-37"/>
        <w:jc w:val="center"/>
        <w:rPr>
          <w:rFonts w:ascii="Bookman Old Style" w:hAnsi="Bookman Old Style" w:cs="Arial"/>
          <w:b/>
          <w:bCs/>
          <w:i/>
          <w:iCs/>
          <w:color w:val="000000"/>
          <w:sz w:val="20"/>
          <w:szCs w:val="20"/>
          <w:shd w:val="clear" w:color="auto" w:fill="FFFFFF"/>
        </w:rPr>
      </w:pPr>
      <w:r w:rsidRPr="0088155B">
        <w:rPr>
          <w:rFonts w:ascii="Bookman Old Style" w:hAnsi="Bookman Old Style" w:cs="Arial"/>
          <w:b/>
          <w:bCs/>
          <w:i/>
          <w:iCs/>
          <w:color w:val="000000"/>
          <w:sz w:val="20"/>
          <w:szCs w:val="20"/>
          <w:shd w:val="clear" w:color="auto" w:fill="FFFFFF"/>
        </w:rPr>
        <w:t>or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240"/>
        <w:gridCol w:w="2070"/>
        <w:gridCol w:w="1260"/>
        <w:gridCol w:w="1890"/>
        <w:gridCol w:w="990"/>
      </w:tblGrid>
      <w:tr w:rsidR="005039AB" w:rsidRPr="0088155B" w:rsidTr="005039AB">
        <w:trPr>
          <w:trHeight w:val="246"/>
        </w:trPr>
        <w:tc>
          <w:tcPr>
            <w:tcW w:w="9450" w:type="dxa"/>
            <w:gridSpan w:val="5"/>
          </w:tcPr>
          <w:p w:rsidR="005039AB" w:rsidRPr="0088155B" w:rsidRDefault="005039A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B. </w:t>
            </w:r>
            <w:r w:rsidRPr="0088155B">
              <w:rPr>
                <w:rFonts w:ascii="Bookman Old Style" w:hAnsi="Bookman Old Style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Outside GeM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rFonts w:ascii="Bookman Old Style" w:hAnsi="Bookman Old Style" w:cs="Arial"/>
                <w:i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88155B">
              <w:rPr>
                <w:rFonts w:ascii="Bookman Old Style" w:hAnsi="Bookman Old Style" w:cs="Arial"/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Please enclose a valid GeM ARPTS duly signed by the Indenting Officer</w:t>
            </w:r>
            <w:r w:rsidRPr="0088155B">
              <w:rPr>
                <w:rFonts w:ascii="Bookman Old Style" w:hAnsi="Bookman Old Style" w:cs="Arial"/>
                <w:i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E5006B" w:rsidRPr="0088155B" w:rsidTr="005039AB">
        <w:tc>
          <w:tcPr>
            <w:tcW w:w="3240" w:type="dxa"/>
          </w:tcPr>
          <w:p w:rsidR="00E5006B" w:rsidRPr="0088155B" w:rsidRDefault="00E5006B" w:rsidP="007D7329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Procurement Type</w:t>
            </w:r>
          </w:p>
        </w:tc>
        <w:tc>
          <w:tcPr>
            <w:tcW w:w="3330" w:type="dxa"/>
            <w:gridSpan w:val="2"/>
          </w:tcPr>
          <w:p w:rsidR="005039AB" w:rsidRPr="0088155B" w:rsidRDefault="00E5006B" w:rsidP="00E5006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Monetary ceiling </w:t>
            </w:r>
          </w:p>
          <w:p w:rsidR="00E5006B" w:rsidRPr="0088155B" w:rsidRDefault="005039AB" w:rsidP="00E5006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(Other than Scientific Eqpt/ Consumables for general purpose)</w:t>
            </w:r>
          </w:p>
        </w:tc>
        <w:tc>
          <w:tcPr>
            <w:tcW w:w="2880" w:type="dxa"/>
            <w:gridSpan w:val="2"/>
          </w:tcPr>
          <w:p w:rsidR="005039AB" w:rsidRPr="0088155B" w:rsidRDefault="00E5006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Monetary ceiling</w:t>
            </w:r>
          </w:p>
          <w:p w:rsidR="00E5006B" w:rsidRPr="0088155B" w:rsidRDefault="005039A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(S</w:t>
            </w:r>
            <w:r w:rsidR="00E5006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cien</w:t>
            </w:r>
            <w:r w:rsidR="00A639F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tific 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Eqpt/</w:t>
            </w:r>
            <w:r w:rsidR="00A639F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C</w:t>
            </w:r>
            <w:r w:rsidR="00A639F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onsumables </w:t>
            </w:r>
            <w:r w:rsidR="00E5006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for research purpose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03358C" w:rsidRPr="0088155B" w:rsidTr="005039AB">
        <w:tc>
          <w:tcPr>
            <w:tcW w:w="3240" w:type="dxa"/>
          </w:tcPr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Direct Purchase (GFR-154)</w:t>
            </w:r>
          </w:p>
        </w:tc>
        <w:tc>
          <w:tcPr>
            <w:tcW w:w="2070" w:type="dxa"/>
          </w:tcPr>
          <w:p w:rsidR="0003358C" w:rsidRPr="0088155B" w:rsidRDefault="005039AB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1 lakh</w:t>
            </w:r>
          </w:p>
        </w:tc>
        <w:tc>
          <w:tcPr>
            <w:tcW w:w="1260" w:type="dxa"/>
          </w:tcPr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0" w:type="dxa"/>
          </w:tcPr>
          <w:p w:rsidR="0003358C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2 lakh</w:t>
            </w:r>
          </w:p>
        </w:tc>
        <w:tc>
          <w:tcPr>
            <w:tcW w:w="990" w:type="dxa"/>
          </w:tcPr>
          <w:p w:rsidR="0003358C" w:rsidRPr="0088155B" w:rsidRDefault="0003358C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3358C" w:rsidRPr="0088155B" w:rsidTr="005039AB">
        <w:tc>
          <w:tcPr>
            <w:tcW w:w="3240" w:type="dxa"/>
          </w:tcPr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Local Purchase (GFR-155)</w:t>
            </w:r>
          </w:p>
        </w:tc>
        <w:tc>
          <w:tcPr>
            <w:tcW w:w="2070" w:type="dxa"/>
          </w:tcPr>
          <w:p w:rsidR="0003358C" w:rsidRPr="0088155B" w:rsidRDefault="005039AB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10 lakh</w:t>
            </w:r>
          </w:p>
        </w:tc>
        <w:tc>
          <w:tcPr>
            <w:tcW w:w="1260" w:type="dxa"/>
          </w:tcPr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0" w:type="dxa"/>
          </w:tcPr>
          <w:p w:rsidR="0003358C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25 lakh</w:t>
            </w:r>
          </w:p>
        </w:tc>
        <w:tc>
          <w:tcPr>
            <w:tcW w:w="990" w:type="dxa"/>
          </w:tcPr>
          <w:p w:rsidR="0003358C" w:rsidRPr="0088155B" w:rsidRDefault="0003358C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3358C" w:rsidRPr="0088155B" w:rsidTr="005039AB">
        <w:tc>
          <w:tcPr>
            <w:tcW w:w="3240" w:type="dxa"/>
          </w:tcPr>
          <w:p w:rsidR="005039AB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Limited Tender Enquiry </w:t>
            </w:r>
          </w:p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(GFR-162)</w:t>
            </w:r>
          </w:p>
        </w:tc>
        <w:tc>
          <w:tcPr>
            <w:tcW w:w="2070" w:type="dxa"/>
          </w:tcPr>
          <w:p w:rsidR="0003358C" w:rsidRPr="0088155B" w:rsidRDefault="00A639FB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039AB"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="005039AB"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50</w:t>
            </w:r>
            <w:r w:rsidR="005039A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lakh</w:t>
            </w:r>
          </w:p>
        </w:tc>
        <w:tc>
          <w:tcPr>
            <w:tcW w:w="1260" w:type="dxa"/>
          </w:tcPr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0" w:type="dxa"/>
          </w:tcPr>
          <w:p w:rsidR="0003358C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1 Cr</w:t>
            </w:r>
          </w:p>
        </w:tc>
        <w:tc>
          <w:tcPr>
            <w:tcW w:w="990" w:type="dxa"/>
          </w:tcPr>
          <w:p w:rsidR="0003358C" w:rsidRPr="0088155B" w:rsidRDefault="0003358C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3358C" w:rsidRPr="0088155B" w:rsidTr="005039AB">
        <w:tc>
          <w:tcPr>
            <w:tcW w:w="3240" w:type="dxa"/>
          </w:tcPr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Advertised/ Open Tender Enquiry (GFR-161)</w:t>
            </w:r>
          </w:p>
        </w:tc>
        <w:tc>
          <w:tcPr>
            <w:tcW w:w="2070" w:type="dxa"/>
          </w:tcPr>
          <w:p w:rsidR="0003358C" w:rsidRPr="0088155B" w:rsidRDefault="005039AB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Above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50 lakh</w:t>
            </w:r>
          </w:p>
        </w:tc>
        <w:tc>
          <w:tcPr>
            <w:tcW w:w="1260" w:type="dxa"/>
          </w:tcPr>
          <w:p w:rsidR="0003358C" w:rsidRPr="0088155B" w:rsidRDefault="0003358C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0" w:type="dxa"/>
          </w:tcPr>
          <w:p w:rsidR="0003358C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Above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1 Cr</w:t>
            </w:r>
          </w:p>
        </w:tc>
        <w:tc>
          <w:tcPr>
            <w:tcW w:w="990" w:type="dxa"/>
          </w:tcPr>
          <w:p w:rsidR="0003358C" w:rsidRPr="0088155B" w:rsidRDefault="0003358C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039AB" w:rsidRPr="0088155B" w:rsidTr="005039AB">
        <w:tc>
          <w:tcPr>
            <w:tcW w:w="6570" w:type="dxa"/>
            <w:gridSpan w:val="3"/>
          </w:tcPr>
          <w:p w:rsidR="005039AB" w:rsidRPr="0088155B" w:rsidRDefault="005039AB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Rate Contract (RC) </w:t>
            </w:r>
          </w:p>
        </w:tc>
        <w:tc>
          <w:tcPr>
            <w:tcW w:w="1890" w:type="dxa"/>
          </w:tcPr>
          <w:p w:rsidR="005039AB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color w:val="000000"/>
                <w:sz w:val="20"/>
                <w:szCs w:val="20"/>
                <w:shd w:val="clear" w:color="auto" w:fill="FFFFFF"/>
              </w:rPr>
              <w:t>₹</w:t>
            </w:r>
            <w:r w:rsidRPr="0088155B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50 lakh</w:t>
            </w:r>
          </w:p>
        </w:tc>
        <w:tc>
          <w:tcPr>
            <w:tcW w:w="990" w:type="dxa"/>
          </w:tcPr>
          <w:p w:rsidR="005039AB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039AB" w:rsidRPr="0088155B" w:rsidTr="005039AB">
        <w:tc>
          <w:tcPr>
            <w:tcW w:w="3240" w:type="dxa"/>
          </w:tcPr>
          <w:p w:rsidR="005039AB" w:rsidRPr="00E90234" w:rsidRDefault="005039AB" w:rsidP="0003358C">
            <w:pPr>
              <w:ind w:right="-37"/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90234"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  <w:t>Proprietary Article Certificate (PAC)*</w:t>
            </w:r>
          </w:p>
        </w:tc>
        <w:tc>
          <w:tcPr>
            <w:tcW w:w="2070" w:type="dxa"/>
          </w:tcPr>
          <w:p w:rsidR="005039AB" w:rsidRPr="0088155B" w:rsidRDefault="005039AB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No </w:t>
            </w:r>
            <w:r w:rsidR="001D4B8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upper 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limit</w:t>
            </w:r>
          </w:p>
        </w:tc>
        <w:tc>
          <w:tcPr>
            <w:tcW w:w="1260" w:type="dxa"/>
          </w:tcPr>
          <w:p w:rsidR="005039AB" w:rsidRPr="0088155B" w:rsidRDefault="005039AB" w:rsidP="0003358C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0" w:type="dxa"/>
          </w:tcPr>
          <w:p w:rsidR="005039AB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No </w:t>
            </w:r>
            <w:r w:rsidR="001D4B8B"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 xml:space="preserve">upper 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  <w:t>limit</w:t>
            </w:r>
          </w:p>
        </w:tc>
        <w:tc>
          <w:tcPr>
            <w:tcW w:w="990" w:type="dxa"/>
          </w:tcPr>
          <w:p w:rsidR="005039AB" w:rsidRPr="0088155B" w:rsidRDefault="005039AB" w:rsidP="0003358C">
            <w:pPr>
              <w:ind w:right="-37"/>
              <w:jc w:val="both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5039AB" w:rsidRPr="0088155B" w:rsidRDefault="005039AB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i/>
          <w:iCs/>
          <w:color w:val="000000"/>
          <w:sz w:val="20"/>
          <w:szCs w:val="20"/>
        </w:rPr>
        <w:t xml:space="preserve">* </w:t>
      </w:r>
      <w:r w:rsidRPr="00E90234">
        <w:rPr>
          <w:rFonts w:ascii="Bookman Old Style" w:hAnsi="Bookman Old Style" w:cs="Arial"/>
          <w:b/>
          <w:i/>
          <w:iCs/>
          <w:color w:val="000000"/>
          <w:sz w:val="20"/>
          <w:szCs w:val="20"/>
        </w:rPr>
        <w:t xml:space="preserve">Please enclose duly signed prescribed format </w:t>
      </w:r>
      <w:r w:rsidR="00A9470D" w:rsidRPr="00E90234">
        <w:rPr>
          <w:rFonts w:ascii="Bookman Old Style" w:hAnsi="Bookman Old Style" w:cs="Arial"/>
          <w:b/>
          <w:i/>
          <w:iCs/>
          <w:color w:val="000000"/>
          <w:sz w:val="20"/>
          <w:szCs w:val="20"/>
        </w:rPr>
        <w:t>duly complete in all respect along with the approval of the Competent Authority.</w:t>
      </w:r>
      <w:r w:rsidRPr="0088155B">
        <w:rPr>
          <w:rFonts w:ascii="Bookman Old Style" w:hAnsi="Bookman Old Style" w:cs="Arial"/>
          <w:i/>
          <w:iCs/>
          <w:color w:val="000000"/>
          <w:sz w:val="20"/>
          <w:szCs w:val="20"/>
        </w:rPr>
        <w:t xml:space="preserve"> </w:t>
      </w:r>
    </w:p>
    <w:p w:rsidR="00754BB0" w:rsidRPr="0088155B" w:rsidRDefault="004C17DE" w:rsidP="00034E74">
      <w:pPr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10</w:t>
      </w:r>
      <w:r w:rsidR="00895A81"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Details of Item(s)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to be Purchased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: 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66"/>
        <w:gridCol w:w="2351"/>
        <w:gridCol w:w="1006"/>
        <w:gridCol w:w="1227"/>
        <w:gridCol w:w="1057"/>
        <w:gridCol w:w="830"/>
        <w:gridCol w:w="1563"/>
        <w:gridCol w:w="1259"/>
      </w:tblGrid>
      <w:tr w:rsidR="006059FB" w:rsidRPr="0088155B" w:rsidTr="00E90234">
        <w:trPr>
          <w:trHeight w:val="1958"/>
        </w:trPr>
        <w:tc>
          <w:tcPr>
            <w:tcW w:w="466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S.</w:t>
            </w:r>
          </w:p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No.</w:t>
            </w:r>
          </w:p>
        </w:tc>
        <w:tc>
          <w:tcPr>
            <w:tcW w:w="2351" w:type="dxa"/>
            <w:shd w:val="clear" w:color="auto" w:fill="auto"/>
          </w:tcPr>
          <w:p w:rsidR="006059FB" w:rsidRPr="0088155B" w:rsidRDefault="006059FB" w:rsidP="00E90234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Description &amp; Technical Specification of the </w:t>
            </w:r>
            <w:r w:rsidR="00A76E46" w:rsidRPr="0088155B">
              <w:rPr>
                <w:rFonts w:ascii="Bookman Old Style" w:hAnsi="Bookman Old Style" w:cs="Arial"/>
                <w:b/>
                <w:sz w:val="20"/>
                <w:szCs w:val="20"/>
              </w:rPr>
              <w:t>item (</w:t>
            </w: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Enclose a signed separate sheet for detail description and </w:t>
            </w:r>
            <w:r w:rsidR="0088155B" w:rsidRPr="0088155B">
              <w:rPr>
                <w:rFonts w:ascii="Bookman Old Style" w:hAnsi="Bookman Old Style" w:cs="Arial"/>
                <w:b/>
                <w:sz w:val="20"/>
                <w:szCs w:val="20"/>
              </w:rPr>
              <w:t>technical specification</w:t>
            </w:r>
          </w:p>
        </w:tc>
        <w:tc>
          <w:tcPr>
            <w:tcW w:w="1006" w:type="dxa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Unit</w:t>
            </w:r>
          </w:p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(No/</w:t>
            </w:r>
            <w:proofErr w:type="spellStart"/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Mtr</w:t>
            </w:r>
            <w:proofErr w:type="spellEnd"/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/Kg/</w:t>
            </w:r>
            <w:proofErr w:type="spellStart"/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Ltr</w:t>
            </w:r>
            <w:proofErr w:type="spellEnd"/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. etc)</w:t>
            </w:r>
          </w:p>
        </w:tc>
        <w:tc>
          <w:tcPr>
            <w:tcW w:w="1227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Purpose</w:t>
            </w:r>
          </w:p>
        </w:tc>
        <w:tc>
          <w:tcPr>
            <w:tcW w:w="1057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Approx. Unit Price</w:t>
            </w:r>
          </w:p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(</w:t>
            </w:r>
            <w:r w:rsidRPr="0088155B">
              <w:rPr>
                <w:b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)</w:t>
            </w:r>
          </w:p>
        </w:tc>
        <w:tc>
          <w:tcPr>
            <w:tcW w:w="830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Qty</w:t>
            </w:r>
          </w:p>
        </w:tc>
        <w:tc>
          <w:tcPr>
            <w:tcW w:w="1563" w:type="dxa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Past Purchase rate with reference</w:t>
            </w:r>
            <w:r w:rsidR="00E90234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 if procured earlier or basis for estimated price</w:t>
            </w:r>
          </w:p>
        </w:tc>
        <w:tc>
          <w:tcPr>
            <w:tcW w:w="1259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Total</w:t>
            </w:r>
          </w:p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Estimated Price *</w:t>
            </w:r>
          </w:p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(</w:t>
            </w:r>
            <w:r w:rsidRPr="0088155B">
              <w:rPr>
                <w:b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)</w:t>
            </w:r>
          </w:p>
        </w:tc>
      </w:tr>
      <w:tr w:rsidR="006059FB" w:rsidRPr="0088155B" w:rsidTr="00E90234">
        <w:trPr>
          <w:trHeight w:val="605"/>
        </w:trPr>
        <w:tc>
          <w:tcPr>
            <w:tcW w:w="466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351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  <w:tr w:rsidR="006059FB" w:rsidRPr="0088155B" w:rsidTr="00E90234">
        <w:trPr>
          <w:trHeight w:val="309"/>
        </w:trPr>
        <w:tc>
          <w:tcPr>
            <w:tcW w:w="466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6471" w:type="dxa"/>
            <w:gridSpan w:val="5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Ex Works/FCA/FOB/CIP Charges (In case of Import only)</w:t>
            </w:r>
          </w:p>
        </w:tc>
        <w:tc>
          <w:tcPr>
            <w:tcW w:w="1563" w:type="dxa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059FB" w:rsidRPr="0088155B" w:rsidTr="00E90234">
        <w:trPr>
          <w:trHeight w:val="309"/>
        </w:trPr>
        <w:tc>
          <w:tcPr>
            <w:tcW w:w="466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6471" w:type="dxa"/>
            <w:gridSpan w:val="5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Applicable Taxes or GST @ __________%</w:t>
            </w:r>
          </w:p>
        </w:tc>
        <w:tc>
          <w:tcPr>
            <w:tcW w:w="1563" w:type="dxa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059FB" w:rsidRPr="0088155B" w:rsidTr="00E90234">
        <w:trPr>
          <w:trHeight w:val="309"/>
        </w:trPr>
        <w:tc>
          <w:tcPr>
            <w:tcW w:w="466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6471" w:type="dxa"/>
            <w:gridSpan w:val="5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Custom Duty @ _______%</w:t>
            </w:r>
          </w:p>
        </w:tc>
        <w:tc>
          <w:tcPr>
            <w:tcW w:w="1563" w:type="dxa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059FB" w:rsidRPr="0088155B" w:rsidTr="00E90234">
        <w:trPr>
          <w:trHeight w:val="309"/>
        </w:trPr>
        <w:tc>
          <w:tcPr>
            <w:tcW w:w="466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6471" w:type="dxa"/>
            <w:gridSpan w:val="5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Seaport/Airport Clearance/Freight/Insurance</w:t>
            </w:r>
            <w:r w:rsidR="00E90234">
              <w:rPr>
                <w:rFonts w:ascii="Bookman Old Style" w:hAnsi="Bookman Old Style" w:cs="Arial"/>
                <w:color w:val="000000"/>
                <w:sz w:val="20"/>
                <w:szCs w:val="20"/>
              </w:rPr>
              <w:t>/Others</w:t>
            </w:r>
          </w:p>
        </w:tc>
        <w:tc>
          <w:tcPr>
            <w:tcW w:w="1563" w:type="dxa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059FB" w:rsidRPr="0088155B" w:rsidTr="00E90234">
        <w:trPr>
          <w:trHeight w:val="309"/>
        </w:trPr>
        <w:tc>
          <w:tcPr>
            <w:tcW w:w="466" w:type="dxa"/>
            <w:shd w:val="clear" w:color="auto" w:fill="auto"/>
          </w:tcPr>
          <w:p w:rsidR="006059FB" w:rsidRPr="0088155B" w:rsidRDefault="006059FB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471" w:type="dxa"/>
            <w:gridSpan w:val="5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Total Indent Value (A+B+C+D+E)</w:t>
            </w:r>
          </w:p>
        </w:tc>
        <w:tc>
          <w:tcPr>
            <w:tcW w:w="1563" w:type="dxa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59" w:type="dxa"/>
            <w:shd w:val="clear" w:color="auto" w:fill="auto"/>
          </w:tcPr>
          <w:p w:rsidR="006059FB" w:rsidRPr="0088155B" w:rsidRDefault="006059FB" w:rsidP="005039AB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5039AB" w:rsidRPr="0088155B" w:rsidRDefault="006059FB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* Please enclose justification such as quotation/past purchase order etc.</w:t>
      </w:r>
    </w:p>
    <w:p w:rsidR="00E94244" w:rsidRDefault="005039AB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1</w:t>
      </w:r>
      <w:r w:rsidR="004C17DE">
        <w:rPr>
          <w:rFonts w:ascii="Bookman Old Style" w:hAnsi="Bookman Old Style" w:cs="Arial"/>
          <w:color w:val="000000"/>
          <w:sz w:val="20"/>
          <w:szCs w:val="20"/>
        </w:rPr>
        <w:t>1</w:t>
      </w:r>
      <w:r w:rsidR="00034E74"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    </w:t>
      </w:r>
      <w:r w:rsidR="00E94244" w:rsidRPr="0088155B">
        <w:rPr>
          <w:rFonts w:ascii="Bookman Old Style" w:hAnsi="Bookman Old Style" w:cs="Arial"/>
          <w:color w:val="000000"/>
          <w:sz w:val="20"/>
          <w:szCs w:val="20"/>
        </w:rPr>
        <w:t xml:space="preserve">Goods/Services required by </w:t>
      </w:r>
      <w:r w:rsidR="0062608F" w:rsidRPr="0088155B">
        <w:rPr>
          <w:rFonts w:ascii="Bookman Old Style" w:hAnsi="Bookman Old Style" w:cs="Arial"/>
          <w:color w:val="000000"/>
          <w:sz w:val="20"/>
          <w:szCs w:val="20"/>
        </w:rPr>
        <w:t xml:space="preserve">Date: </w:t>
      </w:r>
    </w:p>
    <w:p w:rsidR="00EC1B09" w:rsidRDefault="00EC1B09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1</w:t>
      </w:r>
      <w:r w:rsidR="004C17DE">
        <w:rPr>
          <w:rFonts w:ascii="Bookman Old Style" w:hAnsi="Bookman Old Style" w:cs="Arial"/>
          <w:color w:val="000000"/>
          <w:sz w:val="20"/>
          <w:szCs w:val="20"/>
        </w:rPr>
        <w:t>2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.    Pre-bid meeting required </w:t>
      </w:r>
      <w:proofErr w:type="gramStart"/>
      <w:r>
        <w:rPr>
          <w:rFonts w:ascii="Bookman Old Style" w:hAnsi="Bookman Old Style" w:cs="Arial"/>
          <w:color w:val="000000"/>
          <w:sz w:val="20"/>
          <w:szCs w:val="20"/>
        </w:rPr>
        <w:tab/>
        <w:t xml:space="preserve"> </w:t>
      </w:r>
      <w:r w:rsidR="006818C7">
        <w:rPr>
          <w:rFonts w:ascii="Bookman Old Style" w:hAnsi="Bookman Old Style" w:cs="Arial"/>
          <w:color w:val="000000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Arial"/>
          <w:color w:val="000000"/>
          <w:sz w:val="20"/>
          <w:szCs w:val="20"/>
        </w:rPr>
        <w:t xml:space="preserve"> Yes/No</w:t>
      </w:r>
    </w:p>
    <w:p w:rsidR="00EC1B09" w:rsidRPr="0088155B" w:rsidRDefault="00EC1B09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In case there is specific required related to information separate signed sheet may be attached.</w:t>
      </w:r>
    </w:p>
    <w:p w:rsidR="00E94244" w:rsidRPr="0088155B" w:rsidRDefault="00E94244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221721" w:rsidRPr="0088155B" w:rsidRDefault="005039AB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lastRenderedPageBreak/>
        <w:t>1</w:t>
      </w:r>
      <w:r w:rsidR="004C17DE">
        <w:rPr>
          <w:rFonts w:ascii="Bookman Old Style" w:hAnsi="Bookman Old Style" w:cs="Arial"/>
          <w:color w:val="000000"/>
          <w:sz w:val="20"/>
          <w:szCs w:val="20"/>
        </w:rPr>
        <w:t>3</w:t>
      </w:r>
      <w:r w:rsidR="00E94244"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    </w:t>
      </w:r>
      <w:r w:rsidR="00472706" w:rsidRPr="0088155B">
        <w:rPr>
          <w:rFonts w:ascii="Bookman Old Style" w:hAnsi="Bookman Old Style" w:cs="Arial"/>
          <w:color w:val="000000"/>
          <w:sz w:val="20"/>
          <w:szCs w:val="20"/>
        </w:rPr>
        <w:t xml:space="preserve">Whether </w:t>
      </w:r>
      <w:r w:rsidR="0062608F" w:rsidRPr="0088155B">
        <w:rPr>
          <w:rFonts w:ascii="Bookman Old Style" w:hAnsi="Bookman Old Style" w:cs="Arial"/>
          <w:color w:val="000000"/>
          <w:sz w:val="20"/>
          <w:szCs w:val="20"/>
        </w:rPr>
        <w:t>Civil/Electrical perquisites are available (Space, Power Supply, Ventilation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>)</w:t>
      </w:r>
      <w:r w:rsidR="0062608F" w:rsidRPr="0088155B">
        <w:rPr>
          <w:rFonts w:ascii="Bookman Old Style" w:hAnsi="Bookman Old Style" w:cs="Arial"/>
          <w:color w:val="000000"/>
          <w:sz w:val="20"/>
          <w:szCs w:val="20"/>
        </w:rPr>
        <w:t xml:space="preserve">: Yes/No </w:t>
      </w:r>
    </w:p>
    <w:p w:rsidR="00221721" w:rsidRPr="0088155B" w:rsidRDefault="005039AB" w:rsidP="005039AB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         </w:t>
      </w:r>
      <w:r w:rsidR="00B21FC6" w:rsidRPr="0088155B">
        <w:rPr>
          <w:rFonts w:ascii="Bookman Old Style" w:hAnsi="Bookman Old Style" w:cs="Arial"/>
          <w:color w:val="000000"/>
          <w:sz w:val="20"/>
          <w:szCs w:val="20"/>
        </w:rPr>
        <w:t xml:space="preserve">Remarks of IWD: 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="00B21FC6" w:rsidRPr="0088155B">
        <w:rPr>
          <w:rFonts w:ascii="Bookman Old Style" w:hAnsi="Bookman Old Style" w:cs="Arial"/>
          <w:color w:val="000000"/>
          <w:sz w:val="20"/>
          <w:szCs w:val="20"/>
        </w:rPr>
        <w:t>Civil __________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>_________________</w:t>
      </w:r>
      <w:r w:rsidR="00B21FC6" w:rsidRPr="0088155B">
        <w:rPr>
          <w:rFonts w:ascii="Bookman Old Style" w:hAnsi="Bookman Old Style" w:cs="Arial"/>
          <w:color w:val="000000"/>
          <w:sz w:val="20"/>
          <w:szCs w:val="20"/>
        </w:rPr>
        <w:tab/>
        <w:t>Electrical ____________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>__________________</w:t>
      </w:r>
    </w:p>
    <w:p w:rsidR="00754BB0" w:rsidRPr="0088155B" w:rsidRDefault="004C17DE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14</w:t>
      </w:r>
      <w:r w:rsidR="00517097" w:rsidRPr="0088155B">
        <w:rPr>
          <w:rFonts w:ascii="Bookman Old Style" w:hAnsi="Bookman Old Style" w:cs="Arial"/>
          <w:color w:val="000000"/>
          <w:sz w:val="20"/>
          <w:szCs w:val="20"/>
        </w:rPr>
        <w:t xml:space="preserve">.    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</w:rPr>
        <w:t xml:space="preserve">Whether </w:t>
      </w:r>
      <w:r w:rsidR="007146AF" w:rsidRPr="0088155B">
        <w:rPr>
          <w:rFonts w:ascii="Bookman Old Style" w:hAnsi="Bookman Old Style" w:cs="Arial"/>
          <w:color w:val="000000"/>
          <w:sz w:val="20"/>
          <w:szCs w:val="20"/>
        </w:rPr>
        <w:t>budgetary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</w:rPr>
        <w:t xml:space="preserve"> q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</w:rPr>
        <w:t xml:space="preserve">uotation/ 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</w:rPr>
        <w:t>c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</w:rPr>
        <w:t xml:space="preserve">atalogue 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</w:rPr>
        <w:t>e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</w:rPr>
        <w:t>nclosed:</w:t>
      </w:r>
      <w:r w:rsidR="00754BB0" w:rsidRPr="0088155B">
        <w:rPr>
          <w:rFonts w:ascii="Bookman Old Style" w:hAnsi="Bookman Old Style" w:cs="Arial"/>
          <w:color w:val="000000"/>
          <w:sz w:val="20"/>
          <w:szCs w:val="20"/>
        </w:rPr>
        <w:tab/>
        <w:t>Y</w:t>
      </w:r>
      <w:r w:rsidR="00EC764A" w:rsidRPr="0088155B">
        <w:rPr>
          <w:rFonts w:ascii="Bookman Old Style" w:hAnsi="Bookman Old Style" w:cs="Arial"/>
          <w:color w:val="000000"/>
          <w:sz w:val="20"/>
          <w:szCs w:val="20"/>
        </w:rPr>
        <w:t>es</w:t>
      </w:r>
      <w:r w:rsidR="00AC407B" w:rsidRPr="0088155B">
        <w:rPr>
          <w:rFonts w:ascii="Bookman Old Style" w:hAnsi="Bookman Old Style" w:cs="Arial"/>
          <w:color w:val="000000"/>
          <w:sz w:val="20"/>
          <w:szCs w:val="20"/>
        </w:rPr>
        <w:t>/ No</w:t>
      </w:r>
    </w:p>
    <w:p w:rsidR="00B6131C" w:rsidRPr="0088155B" w:rsidRDefault="007146AF" w:rsidP="008E2AD8">
      <w:pPr>
        <w:ind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1</w:t>
      </w:r>
      <w:r w:rsidR="004C17DE">
        <w:rPr>
          <w:rFonts w:ascii="Bookman Old Style" w:hAnsi="Bookman Old Style" w:cs="Arial"/>
          <w:sz w:val="20"/>
          <w:szCs w:val="20"/>
        </w:rPr>
        <w:t>5</w:t>
      </w:r>
      <w:r w:rsidR="005039AB" w:rsidRPr="0088155B">
        <w:rPr>
          <w:rFonts w:ascii="Bookman Old Style" w:hAnsi="Bookman Old Style" w:cs="Arial"/>
          <w:sz w:val="20"/>
          <w:szCs w:val="20"/>
        </w:rPr>
        <w:t xml:space="preserve">.    Local Purchase / Tender Evaluation Committee </w:t>
      </w:r>
      <w:r w:rsidR="00F36245" w:rsidRPr="0088155B">
        <w:rPr>
          <w:rFonts w:ascii="Bookman Old Style" w:hAnsi="Bookman Old Style" w:cs="Arial"/>
          <w:sz w:val="20"/>
          <w:szCs w:val="20"/>
        </w:rPr>
        <w:t>proposed:</w:t>
      </w:r>
      <w:r w:rsidR="0059314F" w:rsidRPr="0088155B">
        <w:rPr>
          <w:rFonts w:ascii="Bookman Old Style" w:hAnsi="Bookman Old Style" w:cs="Arial"/>
          <w:sz w:val="20"/>
          <w:szCs w:val="20"/>
        </w:rPr>
        <w:t xml:space="preserve">   </w:t>
      </w:r>
    </w:p>
    <w:tbl>
      <w:tblPr>
        <w:tblW w:w="8974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4288"/>
        <w:gridCol w:w="1827"/>
        <w:gridCol w:w="2089"/>
      </w:tblGrid>
      <w:tr w:rsidR="005039AB" w:rsidRPr="0088155B" w:rsidTr="005039AB">
        <w:trPr>
          <w:trHeight w:val="283"/>
        </w:trPr>
        <w:tc>
          <w:tcPr>
            <w:tcW w:w="770" w:type="dxa"/>
            <w:shd w:val="clear" w:color="auto" w:fill="C6D9F1"/>
          </w:tcPr>
          <w:p w:rsidR="005039AB" w:rsidRPr="0088155B" w:rsidRDefault="005039A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S. No.</w:t>
            </w:r>
          </w:p>
        </w:tc>
        <w:tc>
          <w:tcPr>
            <w:tcW w:w="4288" w:type="dxa"/>
            <w:shd w:val="clear" w:color="auto" w:fill="C6D9F1"/>
          </w:tcPr>
          <w:p w:rsidR="005039AB" w:rsidRPr="0088155B" w:rsidRDefault="005039AB" w:rsidP="005039AB">
            <w:pPr>
              <w:ind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Name</w:t>
            </w:r>
          </w:p>
          <w:p w:rsidR="005039AB" w:rsidRPr="0088155B" w:rsidRDefault="005039AB" w:rsidP="005039AB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C6D9F1"/>
          </w:tcPr>
          <w:p w:rsidR="005039AB" w:rsidRPr="0088155B" w:rsidRDefault="005039AB" w:rsidP="005039AB">
            <w:pPr>
              <w:ind w:left="360"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2089" w:type="dxa"/>
            <w:shd w:val="clear" w:color="auto" w:fill="C6D9F1"/>
          </w:tcPr>
          <w:p w:rsidR="005039AB" w:rsidRPr="0088155B" w:rsidRDefault="005039AB" w:rsidP="005039AB">
            <w:pPr>
              <w:ind w:left="360" w:right="-37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sz w:val="20"/>
                <w:szCs w:val="20"/>
              </w:rPr>
              <w:t>Signature</w:t>
            </w:r>
          </w:p>
        </w:tc>
      </w:tr>
      <w:tr w:rsidR="005039AB" w:rsidRPr="0088155B" w:rsidTr="005039AB">
        <w:trPr>
          <w:trHeight w:val="283"/>
        </w:trPr>
        <w:tc>
          <w:tcPr>
            <w:tcW w:w="770" w:type="dxa"/>
          </w:tcPr>
          <w:p w:rsidR="005039AB" w:rsidRPr="0088155B" w:rsidRDefault="005039AB" w:rsidP="008E2AD8">
            <w:pPr>
              <w:ind w:right="-37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4288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27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color w:val="FF0000"/>
                <w:sz w:val="20"/>
                <w:szCs w:val="20"/>
              </w:rPr>
            </w:pPr>
          </w:p>
        </w:tc>
      </w:tr>
      <w:tr w:rsidR="005039AB" w:rsidRPr="0088155B" w:rsidTr="005039AB">
        <w:trPr>
          <w:trHeight w:val="283"/>
        </w:trPr>
        <w:tc>
          <w:tcPr>
            <w:tcW w:w="770" w:type="dxa"/>
          </w:tcPr>
          <w:p w:rsidR="005039AB" w:rsidRPr="0088155B" w:rsidRDefault="005039AB" w:rsidP="008E2AD8">
            <w:pPr>
              <w:ind w:right="-37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</w:tc>
        <w:tc>
          <w:tcPr>
            <w:tcW w:w="4288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27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color w:val="FF0000"/>
                <w:sz w:val="20"/>
                <w:szCs w:val="20"/>
              </w:rPr>
            </w:pPr>
          </w:p>
        </w:tc>
      </w:tr>
      <w:tr w:rsidR="005039AB" w:rsidRPr="0088155B" w:rsidTr="005039AB">
        <w:trPr>
          <w:trHeight w:val="283"/>
        </w:trPr>
        <w:tc>
          <w:tcPr>
            <w:tcW w:w="770" w:type="dxa"/>
          </w:tcPr>
          <w:p w:rsidR="005039AB" w:rsidRPr="0088155B" w:rsidRDefault="005039AB" w:rsidP="008E2AD8">
            <w:pPr>
              <w:ind w:right="-37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4288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27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:rsidR="005039AB" w:rsidRPr="0088155B" w:rsidRDefault="005039AB" w:rsidP="008E2AD8">
            <w:pPr>
              <w:ind w:right="-37"/>
              <w:rPr>
                <w:rFonts w:ascii="Bookman Old Style" w:hAnsi="Bookman Old Style" w:cs="Arial"/>
                <w:color w:val="FF0000"/>
                <w:sz w:val="20"/>
                <w:szCs w:val="20"/>
              </w:rPr>
            </w:pPr>
          </w:p>
        </w:tc>
      </w:tr>
    </w:tbl>
    <w:p w:rsidR="005039AB" w:rsidRPr="0088155B" w:rsidRDefault="00BE5331" w:rsidP="00BE5331">
      <w:pPr>
        <w:pStyle w:val="ListParagraph"/>
        <w:ind w:left="0" w:right="-37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88155B">
        <w:rPr>
          <w:rFonts w:ascii="Bookman Old Style" w:hAnsi="Bookman Old Style" w:cs="Arial"/>
          <w:color w:val="000000" w:themeColor="text1"/>
          <w:sz w:val="20"/>
          <w:szCs w:val="20"/>
        </w:rPr>
        <w:t>Note: (</w:t>
      </w:r>
      <w:proofErr w:type="spellStart"/>
      <w:r w:rsidRPr="0088155B">
        <w:rPr>
          <w:rFonts w:ascii="Bookman Old Style" w:hAnsi="Bookman Old Style" w:cs="Arial"/>
          <w:color w:val="000000" w:themeColor="text1"/>
          <w:sz w:val="20"/>
          <w:szCs w:val="20"/>
        </w:rPr>
        <w:t>i</w:t>
      </w:r>
      <w:proofErr w:type="spellEnd"/>
      <w:r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)   </w:t>
      </w:r>
      <w:r w:rsidR="007146AF" w:rsidRPr="0088155B">
        <w:rPr>
          <w:rFonts w:ascii="Bookman Old Style" w:hAnsi="Bookman Old Style" w:cs="Arial"/>
          <w:color w:val="000000" w:themeColor="text1"/>
          <w:sz w:val="20"/>
          <w:szCs w:val="20"/>
        </w:rPr>
        <w:t>The technical specifications of items</w:t>
      </w:r>
      <w:r w:rsidR="005039AB"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 valued </w:t>
      </w:r>
      <w:r w:rsidR="007146AF"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more </w:t>
      </w:r>
      <w:proofErr w:type="gramStart"/>
      <w:r w:rsidR="007146AF"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than </w:t>
      </w:r>
      <w:r w:rsidR="005039AB" w:rsidRPr="0088155B">
        <w:rPr>
          <w:color w:val="000000" w:themeColor="text1"/>
          <w:sz w:val="20"/>
          <w:szCs w:val="20"/>
        </w:rPr>
        <w:t>₹</w:t>
      </w:r>
      <w:r w:rsidR="005039AB" w:rsidRPr="0088155B">
        <w:rPr>
          <w:rFonts w:ascii="Bookman Old Style" w:hAnsi="Bookman Old Style"/>
          <w:color w:val="000000" w:themeColor="text1"/>
          <w:sz w:val="20"/>
          <w:szCs w:val="20"/>
        </w:rPr>
        <w:t xml:space="preserve"> 50</w:t>
      </w:r>
      <w:proofErr w:type="gramEnd"/>
      <w:r w:rsidR="005039AB" w:rsidRPr="0088155B">
        <w:rPr>
          <w:rFonts w:ascii="Bookman Old Style" w:hAnsi="Bookman Old Style"/>
          <w:color w:val="000000" w:themeColor="text1"/>
          <w:sz w:val="20"/>
          <w:szCs w:val="20"/>
        </w:rPr>
        <w:t xml:space="preserve"> lakh</w:t>
      </w:r>
      <w:r w:rsidR="007146AF"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are to signed by </w:t>
      </w:r>
    </w:p>
    <w:p w:rsidR="007146AF" w:rsidRPr="0088155B" w:rsidRDefault="005039AB" w:rsidP="00BE5331">
      <w:pPr>
        <w:pStyle w:val="ListParagraph"/>
        <w:ind w:left="0" w:right="-37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  t</w:t>
      </w:r>
      <w:r w:rsidR="007146AF" w:rsidRPr="0088155B">
        <w:rPr>
          <w:rFonts w:ascii="Bookman Old Style" w:hAnsi="Bookman Old Style" w:cs="Arial"/>
          <w:color w:val="000000" w:themeColor="text1"/>
          <w:sz w:val="20"/>
          <w:szCs w:val="20"/>
        </w:rPr>
        <w:t>he</w:t>
      </w:r>
      <w:r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7146AF" w:rsidRPr="0088155B">
        <w:rPr>
          <w:rFonts w:ascii="Bookman Old Style" w:hAnsi="Bookman Old Style" w:cs="Arial"/>
          <w:color w:val="000000" w:themeColor="text1"/>
          <w:sz w:val="20"/>
          <w:szCs w:val="20"/>
        </w:rPr>
        <w:t>Technical Committee to be constituted with the approval of the Director</w:t>
      </w:r>
      <w:r w:rsidR="006739FC">
        <w:rPr>
          <w:rFonts w:ascii="Bookman Old Style" w:hAnsi="Bookman Old Style" w:cs="Arial"/>
          <w:color w:val="000000" w:themeColor="text1"/>
          <w:sz w:val="20"/>
          <w:szCs w:val="20"/>
        </w:rPr>
        <w:t xml:space="preserve"> (to be enclosed)</w:t>
      </w:r>
    </w:p>
    <w:p w:rsidR="00BE5331" w:rsidRPr="0088155B" w:rsidRDefault="00BE5331" w:rsidP="00BE5331">
      <w:pPr>
        <w:pStyle w:val="ListParagraph"/>
        <w:ind w:left="0" w:right="-37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88155B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 (ii)  Specifications once submitted cannot be modified without approval of the Director.</w:t>
      </w:r>
    </w:p>
    <w:p w:rsidR="00BE5331" w:rsidRPr="0088155B" w:rsidRDefault="007146AF" w:rsidP="008E2AD8">
      <w:pPr>
        <w:autoSpaceDE w:val="0"/>
        <w:autoSpaceDN w:val="0"/>
        <w:adjustRightInd w:val="0"/>
        <w:ind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1</w:t>
      </w:r>
      <w:r w:rsidR="004C17DE">
        <w:rPr>
          <w:rFonts w:ascii="Bookman Old Style" w:hAnsi="Bookman Old Style" w:cs="Arial"/>
          <w:color w:val="000000"/>
          <w:sz w:val="20"/>
          <w:szCs w:val="20"/>
        </w:rPr>
        <w:t>6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="001443AD" w:rsidRPr="0088155B">
        <w:rPr>
          <w:rFonts w:ascii="Bookman Old Style" w:hAnsi="Bookman Old Style" w:cs="Arial"/>
          <w:color w:val="000000"/>
          <w:sz w:val="20"/>
          <w:szCs w:val="20"/>
        </w:rPr>
        <w:tab/>
        <w:t>Suggested Supplier</w:t>
      </w:r>
      <w:r w:rsidR="00341E9C" w:rsidRPr="0088155B">
        <w:rPr>
          <w:rFonts w:ascii="Bookman Old Style" w:hAnsi="Bookman Old Style" w:cs="Arial"/>
          <w:color w:val="000000"/>
          <w:sz w:val="20"/>
          <w:szCs w:val="20"/>
        </w:rPr>
        <w:t>(s)</w:t>
      </w:r>
      <w:r w:rsidR="00E77302" w:rsidRPr="0088155B">
        <w:rPr>
          <w:rFonts w:ascii="Bookman Old Style" w:hAnsi="Bookman Old Style" w:cs="Arial"/>
          <w:color w:val="000000"/>
          <w:sz w:val="20"/>
          <w:szCs w:val="20"/>
        </w:rPr>
        <w:t>:</w:t>
      </w:r>
      <w:r w:rsidR="00E77AC4" w:rsidRPr="0088155B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</w:p>
    <w:tbl>
      <w:tblPr>
        <w:tblW w:w="8928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256"/>
        <w:gridCol w:w="1620"/>
        <w:gridCol w:w="3060"/>
      </w:tblGrid>
      <w:tr w:rsidR="00155296" w:rsidRPr="0088155B" w:rsidTr="005039AB">
        <w:tc>
          <w:tcPr>
            <w:tcW w:w="992" w:type="dxa"/>
            <w:shd w:val="clear" w:color="auto" w:fill="C6D9F1"/>
          </w:tcPr>
          <w:p w:rsidR="00155296" w:rsidRPr="0088155B" w:rsidRDefault="00155296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S.</w:t>
            </w:r>
            <w:r w:rsidR="00341E9C"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 xml:space="preserve"> </w:t>
            </w:r>
            <w:r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6" w:type="dxa"/>
            <w:shd w:val="clear" w:color="auto" w:fill="C6D9F1"/>
          </w:tcPr>
          <w:p w:rsidR="00155296" w:rsidRPr="0088155B" w:rsidRDefault="00155296" w:rsidP="008E2AD8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Name and Address</w:t>
            </w:r>
          </w:p>
        </w:tc>
        <w:tc>
          <w:tcPr>
            <w:tcW w:w="1620" w:type="dxa"/>
            <w:shd w:val="clear" w:color="auto" w:fill="C6D9F1"/>
          </w:tcPr>
          <w:p w:rsidR="00155296" w:rsidRPr="0088155B" w:rsidRDefault="00B43FBF" w:rsidP="008E2AD8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C</w:t>
            </w:r>
            <w:r w:rsidR="00155296"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ontact no.</w:t>
            </w:r>
          </w:p>
        </w:tc>
        <w:tc>
          <w:tcPr>
            <w:tcW w:w="3060" w:type="dxa"/>
            <w:shd w:val="clear" w:color="auto" w:fill="C6D9F1"/>
          </w:tcPr>
          <w:p w:rsidR="00155296" w:rsidRPr="0088155B" w:rsidRDefault="00155296" w:rsidP="008E2AD8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 xml:space="preserve"> E-mail </w:t>
            </w:r>
          </w:p>
        </w:tc>
      </w:tr>
      <w:tr w:rsidR="00155296" w:rsidRPr="0088155B" w:rsidTr="005039AB">
        <w:tc>
          <w:tcPr>
            <w:tcW w:w="992" w:type="dxa"/>
          </w:tcPr>
          <w:p w:rsidR="00155296" w:rsidRPr="0088155B" w:rsidRDefault="00155296" w:rsidP="008E2AD8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56" w:type="dxa"/>
          </w:tcPr>
          <w:p w:rsidR="00155296" w:rsidRPr="0088155B" w:rsidRDefault="00155296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155296" w:rsidRPr="0088155B" w:rsidRDefault="00155296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155296" w:rsidRPr="0088155B" w:rsidRDefault="00155296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  <w:tr w:rsidR="00FC0B26" w:rsidRPr="0088155B" w:rsidTr="005039AB">
        <w:tc>
          <w:tcPr>
            <w:tcW w:w="992" w:type="dxa"/>
          </w:tcPr>
          <w:p w:rsidR="00FC0B26" w:rsidRPr="0088155B" w:rsidRDefault="00FC0B26" w:rsidP="008E2AD8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56" w:type="dxa"/>
          </w:tcPr>
          <w:p w:rsidR="00FC0B26" w:rsidRPr="0088155B" w:rsidRDefault="00FC0B26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FC0B26" w:rsidRPr="0088155B" w:rsidRDefault="00FC0B26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FC0B26" w:rsidRPr="0088155B" w:rsidRDefault="00FC0B26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  <w:tr w:rsidR="006739FC" w:rsidRPr="0088155B" w:rsidTr="005039AB">
        <w:tc>
          <w:tcPr>
            <w:tcW w:w="992" w:type="dxa"/>
          </w:tcPr>
          <w:p w:rsidR="006739FC" w:rsidRPr="0088155B" w:rsidRDefault="006739FC" w:rsidP="008E2AD8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56" w:type="dxa"/>
          </w:tcPr>
          <w:p w:rsidR="006739FC" w:rsidRPr="0088155B" w:rsidRDefault="006739FC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6739FC" w:rsidRPr="0088155B" w:rsidRDefault="006739FC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6739FC" w:rsidRPr="0088155B" w:rsidRDefault="006739FC" w:rsidP="008E2AD8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</w:tbl>
    <w:p w:rsidR="007146AF" w:rsidRPr="0088155B" w:rsidRDefault="007146AF" w:rsidP="008E2AD8">
      <w:pPr>
        <w:autoSpaceDE w:val="0"/>
        <w:autoSpaceDN w:val="0"/>
        <w:adjustRightInd w:val="0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51B00" w:rsidRPr="0088155B" w:rsidRDefault="00851B00" w:rsidP="008E2AD8">
      <w:pPr>
        <w:autoSpaceDE w:val="0"/>
        <w:autoSpaceDN w:val="0"/>
        <w:adjustRightInd w:val="0"/>
        <w:ind w:right="-37"/>
        <w:rPr>
          <w:rFonts w:ascii="Bookman Old Style" w:hAnsi="Bookman Old Style" w:cs="Arial"/>
          <w:b/>
          <w:bCs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It is certified that: -</w:t>
      </w:r>
    </w:p>
    <w:p w:rsidR="00851B00" w:rsidRPr="0088155B" w:rsidRDefault="005039AB" w:rsidP="005039A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630"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/>
          <w:sz w:val="20"/>
          <w:szCs w:val="20"/>
        </w:rPr>
        <w:t xml:space="preserve">The item description, its </w:t>
      </w:r>
      <w:r w:rsidR="00851B00" w:rsidRPr="0088155B">
        <w:rPr>
          <w:rFonts w:ascii="Bookman Old Style" w:hAnsi="Bookman Old Style"/>
          <w:sz w:val="20"/>
          <w:szCs w:val="20"/>
        </w:rPr>
        <w:t xml:space="preserve">technical specification and </w:t>
      </w:r>
      <w:r w:rsidRPr="0088155B">
        <w:rPr>
          <w:rFonts w:ascii="Bookman Old Style" w:hAnsi="Bookman Old Style"/>
          <w:sz w:val="20"/>
          <w:szCs w:val="20"/>
        </w:rPr>
        <w:t xml:space="preserve">required </w:t>
      </w:r>
      <w:r w:rsidR="00851B00" w:rsidRPr="0088155B">
        <w:rPr>
          <w:rFonts w:ascii="Bookman Old Style" w:hAnsi="Bookman Old Style"/>
          <w:sz w:val="20"/>
          <w:szCs w:val="20"/>
        </w:rPr>
        <w:t xml:space="preserve">quantity are in conformity with the guidelines </w:t>
      </w:r>
      <w:r w:rsidRPr="0088155B">
        <w:rPr>
          <w:rFonts w:ascii="Bookman Old Style" w:hAnsi="Bookman Old Style"/>
          <w:sz w:val="20"/>
          <w:szCs w:val="20"/>
        </w:rPr>
        <w:t xml:space="preserve">contained in the Manual of </w:t>
      </w:r>
      <w:r w:rsidR="007146AF" w:rsidRPr="0088155B">
        <w:rPr>
          <w:rFonts w:ascii="Bookman Old Style" w:hAnsi="Bookman Old Style"/>
          <w:sz w:val="20"/>
          <w:szCs w:val="20"/>
        </w:rPr>
        <w:t xml:space="preserve">Procurement </w:t>
      </w:r>
      <w:r w:rsidRPr="0088155B">
        <w:rPr>
          <w:rFonts w:ascii="Bookman Old Style" w:hAnsi="Bookman Old Style"/>
          <w:sz w:val="20"/>
          <w:szCs w:val="20"/>
        </w:rPr>
        <w:t xml:space="preserve">of </w:t>
      </w:r>
      <w:r w:rsidR="007146AF" w:rsidRPr="0088155B">
        <w:rPr>
          <w:rFonts w:ascii="Bookman Old Style" w:hAnsi="Bookman Old Style"/>
          <w:sz w:val="20"/>
          <w:szCs w:val="20"/>
        </w:rPr>
        <w:t>Goods</w:t>
      </w:r>
      <w:r w:rsidRPr="0088155B">
        <w:rPr>
          <w:rFonts w:ascii="Bookman Old Style" w:hAnsi="Bookman Old Style"/>
          <w:sz w:val="20"/>
          <w:szCs w:val="20"/>
        </w:rPr>
        <w:t>/</w:t>
      </w:r>
      <w:r w:rsidR="007146AF" w:rsidRPr="0088155B">
        <w:rPr>
          <w:rFonts w:ascii="Bookman Old Style" w:hAnsi="Bookman Old Style"/>
          <w:sz w:val="20"/>
          <w:szCs w:val="20"/>
        </w:rPr>
        <w:t xml:space="preserve"> Services and applicable provisions of the GFR.</w:t>
      </w:r>
    </w:p>
    <w:p w:rsidR="00BB12C9" w:rsidRPr="0088155B" w:rsidRDefault="00CD3E0C" w:rsidP="005039A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630" w:right="-37"/>
        <w:jc w:val="both"/>
        <w:rPr>
          <w:rFonts w:ascii="Bookman Old Style" w:hAnsi="Bookman Old Style"/>
          <w:sz w:val="20"/>
          <w:szCs w:val="20"/>
          <w:lang w:val="en-US"/>
        </w:rPr>
      </w:pPr>
      <w:r w:rsidRPr="0088155B">
        <w:rPr>
          <w:rFonts w:ascii="Bookman Old Style" w:hAnsi="Bookman Old Style"/>
          <w:sz w:val="20"/>
          <w:szCs w:val="20"/>
          <w:lang w:val="en-US"/>
        </w:rPr>
        <w:t>It is certified that the specifications of the indented items are broad</w:t>
      </w:r>
      <w:r w:rsidR="005039AB" w:rsidRPr="0088155B">
        <w:rPr>
          <w:rFonts w:ascii="Bookman Old Style" w:hAnsi="Bookman Old Style"/>
          <w:sz w:val="20"/>
          <w:szCs w:val="20"/>
          <w:lang w:val="en-US"/>
        </w:rPr>
        <w:t>-</w:t>
      </w:r>
      <w:r w:rsidRPr="0088155B">
        <w:rPr>
          <w:rFonts w:ascii="Bookman Old Style" w:hAnsi="Bookman Old Style"/>
          <w:sz w:val="20"/>
          <w:szCs w:val="20"/>
          <w:lang w:val="en-US"/>
        </w:rPr>
        <w:t>based, generic, standardized and measurable to ensure wider participation. The qualification criteria are not unduly restrict</w:t>
      </w:r>
      <w:r w:rsidR="005039AB" w:rsidRPr="0088155B">
        <w:rPr>
          <w:rFonts w:ascii="Bookman Old Style" w:hAnsi="Bookman Old Style"/>
          <w:sz w:val="20"/>
          <w:szCs w:val="20"/>
          <w:lang w:val="en-US"/>
        </w:rPr>
        <w:t>ive</w:t>
      </w:r>
      <w:r w:rsidRPr="0088155B">
        <w:rPr>
          <w:rFonts w:ascii="Bookman Old Style" w:hAnsi="Bookman Old Style"/>
          <w:sz w:val="20"/>
          <w:szCs w:val="20"/>
          <w:lang w:val="en-US"/>
        </w:rPr>
        <w:t xml:space="preserve"> and no further generalization i</w:t>
      </w:r>
      <w:r w:rsidR="002D1105" w:rsidRPr="0088155B">
        <w:rPr>
          <w:rFonts w:ascii="Bookman Old Style" w:hAnsi="Bookman Old Style"/>
          <w:sz w:val="20"/>
          <w:szCs w:val="20"/>
          <w:lang w:val="en-US"/>
        </w:rPr>
        <w:t>n the specification is possible.</w:t>
      </w:r>
    </w:p>
    <w:p w:rsidR="00DF5C41" w:rsidRPr="0088155B" w:rsidRDefault="00DF5C41" w:rsidP="00CD3E0C">
      <w:pPr>
        <w:autoSpaceDE w:val="0"/>
        <w:autoSpaceDN w:val="0"/>
        <w:adjustRightInd w:val="0"/>
        <w:ind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</w:p>
    <w:p w:rsidR="00CF0780" w:rsidRPr="0088155B" w:rsidRDefault="00CF0780" w:rsidP="00757428">
      <w:pPr>
        <w:ind w:left="-142" w:right="-37"/>
        <w:rPr>
          <w:rFonts w:ascii="Bookman Old Style" w:hAnsi="Bookman Old Style" w:cs="Arial"/>
          <w:b/>
          <w:bCs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(Indenter’s Signature)</w:t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ab/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ab/>
        <w:t xml:space="preserve"> </w:t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ab/>
      </w:r>
      <w:r w:rsidR="00652FDE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(</w:t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HOD/</w:t>
      </w:r>
      <w:r w:rsidR="005039AB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 xml:space="preserve"> Section </w:t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In-</w:t>
      </w:r>
      <w:r w:rsidR="005039AB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C</w:t>
      </w: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harge</w:t>
      </w:r>
      <w:r w:rsidR="0096049E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)</w:t>
      </w:r>
      <w:r w:rsidR="00757428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ab/>
      </w:r>
      <w:r w:rsidR="00757428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ab/>
      </w:r>
      <w:r w:rsidR="00757428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ab/>
        <w:t xml:space="preserve"> (Dean R&amp;D)</w:t>
      </w:r>
      <w:r w:rsidR="00757428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ab/>
      </w:r>
    </w:p>
    <w:p w:rsidR="00CF0780" w:rsidRPr="0088155B" w:rsidRDefault="00CF0780" w:rsidP="008E2AD8">
      <w:pPr>
        <w:autoSpaceDE w:val="0"/>
        <w:autoSpaceDN w:val="0"/>
        <w:adjustRightInd w:val="0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BA121C" w:rsidRPr="0088155B" w:rsidRDefault="002069D2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1</w:t>
      </w:r>
      <w:r w:rsidR="004C17DE">
        <w:rPr>
          <w:rFonts w:ascii="Bookman Old Style" w:hAnsi="Bookman Old Style" w:cs="Arial"/>
          <w:color w:val="000000"/>
          <w:sz w:val="20"/>
          <w:szCs w:val="20"/>
        </w:rPr>
        <w:t>7</w:t>
      </w:r>
      <w:r w:rsidR="00423E6D"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="00423E6D" w:rsidRPr="0088155B">
        <w:rPr>
          <w:rFonts w:ascii="Bookman Old Style" w:hAnsi="Bookman Old Style" w:cs="Arial"/>
          <w:color w:val="000000"/>
          <w:sz w:val="20"/>
          <w:szCs w:val="20"/>
        </w:rPr>
        <w:tab/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>Budgetary provisions</w:t>
      </w:r>
      <w:r w:rsidR="00CF0780" w:rsidRPr="0088155B">
        <w:rPr>
          <w:rFonts w:ascii="Bookman Old Style" w:hAnsi="Bookman Old Style" w:cs="Arial"/>
          <w:color w:val="000000"/>
          <w:sz w:val="20"/>
          <w:szCs w:val="20"/>
        </w:rPr>
        <w:t xml:space="preserve"> (for Seed Grant</w:t>
      </w:r>
      <w:r w:rsidR="009E2695" w:rsidRPr="0088155B">
        <w:rPr>
          <w:rFonts w:ascii="Bookman Old Style" w:hAnsi="Bookman Old Style" w:cs="Arial"/>
          <w:color w:val="000000"/>
          <w:sz w:val="20"/>
          <w:szCs w:val="20"/>
        </w:rPr>
        <w:t>/Project Fund</w:t>
      </w:r>
      <w:r w:rsidR="00CF0780" w:rsidRPr="0088155B">
        <w:rPr>
          <w:rFonts w:ascii="Bookman Old Style" w:hAnsi="Bookman Old Style" w:cs="Arial"/>
          <w:color w:val="000000"/>
          <w:sz w:val="20"/>
          <w:szCs w:val="20"/>
        </w:rPr>
        <w:t>) – to be filled up b</w:t>
      </w:r>
      <w:r w:rsidR="009E2695" w:rsidRPr="0088155B">
        <w:rPr>
          <w:rFonts w:ascii="Bookman Old Style" w:hAnsi="Bookman Old Style" w:cs="Arial"/>
          <w:color w:val="000000"/>
          <w:sz w:val="20"/>
          <w:szCs w:val="20"/>
        </w:rPr>
        <w:t>y</w:t>
      </w:r>
      <w:r w:rsidR="00341E9C" w:rsidRPr="0088155B">
        <w:rPr>
          <w:rFonts w:ascii="Bookman Old Style" w:hAnsi="Bookman Old Style" w:cs="Arial"/>
          <w:color w:val="000000"/>
          <w:sz w:val="20"/>
          <w:szCs w:val="20"/>
        </w:rPr>
        <w:t xml:space="preserve"> Office, R&amp;D</w:t>
      </w:r>
    </w:p>
    <w:tbl>
      <w:tblPr>
        <w:tblW w:w="946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236"/>
        <w:gridCol w:w="1364"/>
        <w:gridCol w:w="1376"/>
        <w:gridCol w:w="1656"/>
        <w:gridCol w:w="1445"/>
        <w:gridCol w:w="1249"/>
      </w:tblGrid>
      <w:tr w:rsidR="0044195D" w:rsidRPr="0088155B" w:rsidTr="0044195D">
        <w:trPr>
          <w:trHeight w:val="486"/>
        </w:trPr>
        <w:tc>
          <w:tcPr>
            <w:tcW w:w="1135" w:type="dxa"/>
            <w:shd w:val="clear" w:color="auto" w:fill="auto"/>
          </w:tcPr>
          <w:p w:rsidR="0044195D" w:rsidRPr="0088155B" w:rsidRDefault="0044195D" w:rsidP="008E2AD8">
            <w:pPr>
              <w:ind w:left="90"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Budget Year</w:t>
            </w:r>
          </w:p>
          <w:p w:rsidR="0044195D" w:rsidRPr="0088155B" w:rsidRDefault="0044195D" w:rsidP="008E2AD8">
            <w:pPr>
              <w:ind w:left="90"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195D" w:rsidRPr="0088155B" w:rsidRDefault="0044195D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Budget Head</w:t>
            </w:r>
          </w:p>
          <w:p w:rsidR="0044195D" w:rsidRPr="0088155B" w:rsidRDefault="0044195D" w:rsidP="005039AB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&amp; Sub Head</w:t>
            </w:r>
          </w:p>
        </w:tc>
        <w:tc>
          <w:tcPr>
            <w:tcW w:w="1364" w:type="dxa"/>
            <w:shd w:val="clear" w:color="auto" w:fill="auto"/>
          </w:tcPr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Budget </w:t>
            </w:r>
          </w:p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Allocated </w:t>
            </w:r>
          </w:p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76" w:type="dxa"/>
            <w:shd w:val="clear" w:color="auto" w:fill="auto"/>
          </w:tcPr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Fund Utilized so far</w:t>
            </w:r>
          </w:p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Fund requirement for present PPR (</w:t>
            </w:r>
            <w:r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5" w:type="dxa"/>
            <w:shd w:val="clear" w:color="auto" w:fill="auto"/>
          </w:tcPr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Balance Fund Availability</w:t>
            </w:r>
          </w:p>
          <w:p w:rsidR="0044195D" w:rsidRPr="0088155B" w:rsidRDefault="0044195D" w:rsidP="007146AF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9" w:type="dxa"/>
          </w:tcPr>
          <w:p w:rsidR="005039AB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Signature of </w:t>
            </w:r>
          </w:p>
          <w:p w:rsidR="0044195D" w:rsidRPr="0088155B" w:rsidRDefault="0044195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AR (R&amp;D)</w:t>
            </w:r>
          </w:p>
        </w:tc>
      </w:tr>
      <w:tr w:rsidR="0044195D" w:rsidRPr="0088155B" w:rsidTr="005039AB">
        <w:trPr>
          <w:trHeight w:val="269"/>
        </w:trPr>
        <w:tc>
          <w:tcPr>
            <w:tcW w:w="1135" w:type="dxa"/>
            <w:shd w:val="clear" w:color="auto" w:fill="auto"/>
          </w:tcPr>
          <w:p w:rsidR="0044195D" w:rsidRPr="0088155B" w:rsidRDefault="0044195D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195D" w:rsidRPr="0088155B" w:rsidRDefault="0044195D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44195D" w:rsidRPr="0088155B" w:rsidRDefault="0044195D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44195D" w:rsidRPr="0088155B" w:rsidRDefault="0044195D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:rsidR="0044195D" w:rsidRPr="0088155B" w:rsidRDefault="0044195D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auto"/>
          </w:tcPr>
          <w:p w:rsidR="0044195D" w:rsidRPr="0088155B" w:rsidRDefault="0044195D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:rsidR="0044195D" w:rsidRPr="0088155B" w:rsidRDefault="0044195D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</w:tbl>
    <w:p w:rsidR="00BA121C" w:rsidRPr="0088155B" w:rsidRDefault="00BA121C" w:rsidP="008E2AD8">
      <w:pPr>
        <w:ind w:right="-37" w:firstLine="720"/>
        <w:jc w:val="right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ab/>
      </w:r>
    </w:p>
    <w:p w:rsidR="00BA121C" w:rsidRPr="0088155B" w:rsidRDefault="00423E6D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1</w:t>
      </w:r>
      <w:r w:rsidR="004C17DE">
        <w:rPr>
          <w:rFonts w:ascii="Bookman Old Style" w:hAnsi="Bookman Old Style" w:cs="Arial"/>
          <w:color w:val="000000"/>
          <w:sz w:val="20"/>
          <w:szCs w:val="20"/>
        </w:rPr>
        <w:t>8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ab/>
        <w:t>Whether the indented item (s) are available in Central Stores: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ab/>
        <w:t>Yes / No</w:t>
      </w:r>
    </w:p>
    <w:p w:rsidR="00BA121C" w:rsidRPr="0088155B" w:rsidRDefault="00BA12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(to be filled up by Stores &amp; Purchase Section)</w:t>
      </w:r>
    </w:p>
    <w:p w:rsidR="006818C7" w:rsidRDefault="006818C7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BA121C" w:rsidRPr="0088155B" w:rsidRDefault="00BA121C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1</w:t>
      </w:r>
      <w:r w:rsidR="004C17DE">
        <w:rPr>
          <w:rFonts w:ascii="Bookman Old Style" w:hAnsi="Bookman Old Style" w:cs="Arial"/>
          <w:color w:val="000000"/>
          <w:sz w:val="20"/>
          <w:szCs w:val="20"/>
        </w:rPr>
        <w:t>9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ab/>
        <w:t>Remarks of</w:t>
      </w:r>
      <w:r w:rsidR="00401A9F" w:rsidRPr="0088155B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="00AE18B6">
        <w:rPr>
          <w:rFonts w:ascii="Bookman Old Style" w:hAnsi="Bookman Old Style" w:cs="Arial"/>
          <w:color w:val="000000"/>
          <w:sz w:val="20"/>
          <w:szCs w:val="20"/>
        </w:rPr>
        <w:t>S&amp;P Section and AR/DR (S&amp;P)</w:t>
      </w:r>
      <w:r w:rsidR="00F21C50" w:rsidRPr="0088155B">
        <w:rPr>
          <w:rFonts w:ascii="Bookman Old Style" w:hAnsi="Bookman Old Style" w:cs="Arial"/>
          <w:color w:val="000000"/>
          <w:sz w:val="20"/>
          <w:szCs w:val="20"/>
        </w:rPr>
        <w:t>:</w:t>
      </w:r>
    </w:p>
    <w:p w:rsidR="006818C7" w:rsidRDefault="006818C7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BA121C" w:rsidRPr="0088155B" w:rsidRDefault="004C17DE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20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>.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ab/>
        <w:t xml:space="preserve">Budget Details/ Remarks of 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</w:rPr>
        <w:t>F&amp;A</w:t>
      </w:r>
      <w:r w:rsidR="00401A9F" w:rsidRPr="0088155B">
        <w:rPr>
          <w:rFonts w:ascii="Bookman Old Style" w:hAnsi="Bookman Old Style" w:cs="Arial"/>
          <w:color w:val="000000"/>
          <w:sz w:val="20"/>
          <w:szCs w:val="20"/>
        </w:rPr>
        <w:t xml:space="preserve"> Section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>: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ab/>
      </w:r>
    </w:p>
    <w:tbl>
      <w:tblPr>
        <w:tblW w:w="9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1074"/>
        <w:gridCol w:w="1108"/>
        <w:gridCol w:w="1031"/>
        <w:gridCol w:w="1412"/>
        <w:gridCol w:w="1180"/>
        <w:gridCol w:w="1423"/>
        <w:gridCol w:w="1300"/>
      </w:tblGrid>
      <w:tr w:rsidR="001731B4" w:rsidRPr="0088155B" w:rsidTr="001731B4">
        <w:trPr>
          <w:trHeight w:val="486"/>
        </w:trPr>
        <w:tc>
          <w:tcPr>
            <w:tcW w:w="952" w:type="dxa"/>
            <w:shd w:val="clear" w:color="auto" w:fill="auto"/>
          </w:tcPr>
          <w:p w:rsidR="001731B4" w:rsidRPr="0088155B" w:rsidRDefault="001731B4" w:rsidP="008E2AD8">
            <w:pPr>
              <w:ind w:left="90"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Budget Year</w:t>
            </w:r>
          </w:p>
          <w:p w:rsidR="001731B4" w:rsidRPr="0088155B" w:rsidRDefault="001731B4" w:rsidP="008E2AD8">
            <w:pPr>
              <w:ind w:left="90"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:rsidR="001731B4" w:rsidRPr="0088155B" w:rsidRDefault="001731B4" w:rsidP="008E2AD8">
            <w:pPr>
              <w:ind w:left="90"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Budget Head</w:t>
            </w:r>
          </w:p>
          <w:p w:rsidR="001731B4" w:rsidRPr="0088155B" w:rsidRDefault="001731B4" w:rsidP="008E2AD8">
            <w:pPr>
              <w:ind w:left="90"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&amp; Sub Head</w:t>
            </w:r>
          </w:p>
          <w:p w:rsidR="001731B4" w:rsidRPr="0088155B" w:rsidRDefault="001731B4" w:rsidP="008E2AD8">
            <w:pPr>
              <w:ind w:left="90"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Budget </w:t>
            </w:r>
          </w:p>
          <w:p w:rsidR="00BE3B65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Allocated</w:t>
            </w:r>
          </w:p>
          <w:p w:rsidR="001731B4" w:rsidRPr="0088155B" w:rsidRDefault="00BE3B65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="008E2AD8"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  <w:r w:rsidR="001731B4"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</w:t>
            </w:r>
          </w:p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</w:tcPr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Fund Utilized so far</w:t>
            </w:r>
          </w:p>
          <w:p w:rsidR="00BE3B65" w:rsidRPr="0088155B" w:rsidRDefault="00BE3B65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="008E2AD8"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</w:tcPr>
          <w:p w:rsidR="00BE3B65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Fund requirement for present PPR </w:t>
            </w:r>
          </w:p>
          <w:p w:rsidR="001731B4" w:rsidRPr="0088155B" w:rsidRDefault="00BE3B65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="008E2AD8"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1" w:type="dxa"/>
            <w:shd w:val="clear" w:color="auto" w:fill="auto"/>
          </w:tcPr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Fund req. for relocation charges </w:t>
            </w:r>
          </w:p>
          <w:p w:rsidR="00BE3B65" w:rsidRPr="0088155B" w:rsidRDefault="00BE3B65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="008E2AD8"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70" w:type="dxa"/>
          </w:tcPr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Balance Fund Availability</w:t>
            </w:r>
          </w:p>
          <w:p w:rsidR="001731B4" w:rsidRPr="0088155B" w:rsidRDefault="00BE3B65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(</w:t>
            </w:r>
            <w:r w:rsidR="008E2AD8" w:rsidRPr="0088155B">
              <w:rPr>
                <w:color w:val="000000"/>
                <w:sz w:val="20"/>
                <w:szCs w:val="20"/>
              </w:rPr>
              <w:t>₹</w:t>
            </w: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9" w:type="dxa"/>
          </w:tcPr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Signature of</w:t>
            </w:r>
          </w:p>
          <w:p w:rsidR="001731B4" w:rsidRPr="0088155B" w:rsidRDefault="00D92FED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88155B">
              <w:rPr>
                <w:rFonts w:ascii="Bookman Old Style" w:hAnsi="Bookman Old Style" w:cs="Arial"/>
                <w:color w:val="000000"/>
                <w:sz w:val="20"/>
                <w:szCs w:val="20"/>
              </w:rPr>
              <w:t>AR (F&amp;A)</w:t>
            </w:r>
          </w:p>
          <w:p w:rsidR="001731B4" w:rsidRPr="0088155B" w:rsidRDefault="001731B4" w:rsidP="008E2AD8">
            <w:pPr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  <w:tr w:rsidR="00BE3B65" w:rsidRPr="0088155B" w:rsidTr="00DA3A9A">
        <w:trPr>
          <w:trHeight w:val="692"/>
        </w:trPr>
        <w:tc>
          <w:tcPr>
            <w:tcW w:w="952" w:type="dxa"/>
            <w:shd w:val="clear" w:color="auto" w:fill="auto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49" w:type="dxa"/>
          </w:tcPr>
          <w:p w:rsidR="00BE3B65" w:rsidRPr="0088155B" w:rsidRDefault="00BE3B65" w:rsidP="008E2AD8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</w:tbl>
    <w:p w:rsidR="00006590" w:rsidRPr="0088155B" w:rsidRDefault="00006590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5039AB" w:rsidRPr="0088155B" w:rsidRDefault="005039AB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2</w:t>
      </w:r>
      <w:r w:rsidR="00AE18B6">
        <w:rPr>
          <w:rFonts w:ascii="Bookman Old Style" w:hAnsi="Bookman Old Style" w:cs="Arial"/>
          <w:color w:val="000000"/>
          <w:sz w:val="20"/>
          <w:szCs w:val="20"/>
        </w:rPr>
        <w:t>1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.   Remarks of </w:t>
      </w:r>
      <w:r w:rsidR="00AE18B6">
        <w:rPr>
          <w:rFonts w:ascii="Bookman Old Style" w:hAnsi="Bookman Old Style" w:cs="Arial"/>
          <w:color w:val="000000"/>
          <w:sz w:val="20"/>
          <w:szCs w:val="20"/>
        </w:rPr>
        <w:t>the Registrar</w:t>
      </w:r>
      <w:r w:rsidR="00AE18B6">
        <w:rPr>
          <w:rFonts w:ascii="Bookman Old Style" w:hAnsi="Bookman Old Style" w:cs="Arial"/>
          <w:color w:val="000000"/>
          <w:sz w:val="20"/>
          <w:szCs w:val="20"/>
        </w:rPr>
        <w:tab/>
        <w:t>:</w:t>
      </w:r>
    </w:p>
    <w:p w:rsidR="005039AB" w:rsidRPr="0088155B" w:rsidRDefault="005039AB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        </w:t>
      </w:r>
    </w:p>
    <w:p w:rsidR="00BA121C" w:rsidRPr="0088155B" w:rsidRDefault="005039AB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        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 xml:space="preserve">Procurement of 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>i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 xml:space="preserve">ndented </w:t>
      </w:r>
      <w:r w:rsidRPr="0088155B">
        <w:rPr>
          <w:rFonts w:ascii="Bookman Old Style" w:hAnsi="Bookman Old Style" w:cs="Arial"/>
          <w:color w:val="000000"/>
          <w:sz w:val="20"/>
          <w:szCs w:val="20"/>
        </w:rPr>
        <w:t xml:space="preserve">goods/ services is </w:t>
      </w:r>
      <w:r w:rsidR="00BA121C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A</w:t>
      </w:r>
      <w:r w:rsidR="0064379F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pproved</w:t>
      </w:r>
      <w:r w:rsidR="0064379F" w:rsidRPr="0088155B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="00BA121C" w:rsidRPr="0088155B">
        <w:rPr>
          <w:rFonts w:ascii="Bookman Old Style" w:hAnsi="Bookman Old Style" w:cs="Arial"/>
          <w:color w:val="000000"/>
          <w:sz w:val="20"/>
          <w:szCs w:val="20"/>
        </w:rPr>
        <w:t xml:space="preserve">/ </w:t>
      </w:r>
      <w:r w:rsidR="00BA121C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N</w:t>
      </w:r>
      <w:r w:rsidR="0064379F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t>ot Approved</w:t>
      </w:r>
      <w:r w:rsidR="0064379F" w:rsidRPr="0088155B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</w:p>
    <w:p w:rsidR="004620C3" w:rsidRPr="0088155B" w:rsidRDefault="004620C3" w:rsidP="00AA1252">
      <w:pPr>
        <w:ind w:right="-37"/>
        <w:jc w:val="center"/>
        <w:rPr>
          <w:rFonts w:ascii="Bookman Old Style" w:hAnsi="Bookman Old Style" w:cs="Arial"/>
          <w:color w:val="000000"/>
          <w:sz w:val="20"/>
          <w:szCs w:val="20"/>
        </w:rPr>
      </w:pPr>
    </w:p>
    <w:p w:rsidR="005039AB" w:rsidRDefault="00AE18B6" w:rsidP="005039AB">
      <w:pPr>
        <w:ind w:right="-37"/>
        <w:jc w:val="center"/>
        <w:rPr>
          <w:rFonts w:ascii="Bookman Old Style" w:hAnsi="Bookman Old Style" w:cs="Arial"/>
          <w:b/>
          <w:color w:val="000000"/>
          <w:sz w:val="20"/>
          <w:szCs w:val="20"/>
        </w:rPr>
      </w:pPr>
      <w:r>
        <w:rPr>
          <w:rFonts w:ascii="Bookman Old Style" w:hAnsi="Bookman Old Style" w:cs="Arial"/>
          <w:b/>
          <w:color w:val="000000"/>
          <w:sz w:val="20"/>
          <w:szCs w:val="20"/>
        </w:rPr>
        <w:t>HoD/Dean/Registrar/Director</w:t>
      </w:r>
    </w:p>
    <w:p w:rsidR="00AE18B6" w:rsidRPr="0088155B" w:rsidRDefault="00AE18B6" w:rsidP="005039AB">
      <w:pPr>
        <w:ind w:right="-37"/>
        <w:jc w:val="center"/>
        <w:rPr>
          <w:rFonts w:ascii="Bookman Old Style" w:hAnsi="Bookman Old Style" w:cs="Arial"/>
          <w:b/>
          <w:color w:val="000000"/>
          <w:sz w:val="20"/>
          <w:szCs w:val="20"/>
        </w:rPr>
      </w:pPr>
      <w:r>
        <w:rPr>
          <w:rFonts w:ascii="Bookman Old Style" w:hAnsi="Bookman Old Style" w:cs="Arial"/>
          <w:b/>
          <w:color w:val="000000"/>
          <w:sz w:val="20"/>
          <w:szCs w:val="20"/>
        </w:rPr>
        <w:t>(As per the Delegation of Power)</w:t>
      </w:r>
    </w:p>
    <w:p w:rsidR="005039AB" w:rsidRPr="0088155B" w:rsidRDefault="005039AB" w:rsidP="005039AB">
      <w:pPr>
        <w:ind w:right="-37"/>
        <w:rPr>
          <w:rFonts w:ascii="Bookman Old Style" w:hAnsi="Bookman Old Style" w:cs="Arial"/>
          <w:b/>
          <w:color w:val="000000"/>
          <w:sz w:val="20"/>
          <w:szCs w:val="20"/>
        </w:rPr>
      </w:pPr>
    </w:p>
    <w:p w:rsidR="005039AB" w:rsidRPr="00817D7A" w:rsidRDefault="005039AB" w:rsidP="005039AB">
      <w:pPr>
        <w:ind w:right="-37"/>
        <w:rPr>
          <w:rFonts w:ascii="Bookman Old Style" w:hAnsi="Bookman Old Style" w:cs="Arial"/>
          <w:bCs/>
          <w:color w:val="000000"/>
          <w:sz w:val="16"/>
          <w:szCs w:val="16"/>
        </w:rPr>
      </w:pPr>
      <w:r w:rsidRPr="00817D7A">
        <w:rPr>
          <w:rFonts w:ascii="Bookman Old Style" w:hAnsi="Bookman Old Style" w:cs="Arial"/>
          <w:bCs/>
          <w:color w:val="000000"/>
          <w:sz w:val="16"/>
          <w:szCs w:val="16"/>
        </w:rPr>
        <w:t>As per Delegation of Authority (Financial):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060"/>
      </w:tblGrid>
      <w:tr w:rsidR="005039AB" w:rsidRPr="00817D7A" w:rsidTr="005039AB">
        <w:tc>
          <w:tcPr>
            <w:tcW w:w="1975" w:type="dxa"/>
          </w:tcPr>
          <w:p w:rsidR="005039AB" w:rsidRPr="00817D7A" w:rsidRDefault="005039AB" w:rsidP="005039AB">
            <w:pPr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</w:pPr>
            <w:r w:rsidRPr="00817D7A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>CFA</w:t>
            </w:r>
          </w:p>
        </w:tc>
        <w:tc>
          <w:tcPr>
            <w:tcW w:w="3060" w:type="dxa"/>
          </w:tcPr>
          <w:p w:rsidR="005039AB" w:rsidRPr="00817D7A" w:rsidRDefault="005039AB" w:rsidP="005039AB">
            <w:pPr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</w:pPr>
            <w:r w:rsidRPr="00817D7A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>Upper Limit</w:t>
            </w:r>
          </w:p>
        </w:tc>
      </w:tr>
      <w:tr w:rsidR="005039AB" w:rsidRPr="00817D7A" w:rsidTr="005039AB">
        <w:tc>
          <w:tcPr>
            <w:tcW w:w="1975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proofErr w:type="spellStart"/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HoD</w:t>
            </w:r>
            <w:r w:rsidR="009A7326"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3060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r w:rsidRPr="00817D7A">
              <w:rPr>
                <w:bCs/>
                <w:color w:val="000000"/>
                <w:sz w:val="16"/>
                <w:szCs w:val="16"/>
              </w:rPr>
              <w:t>₹</w:t>
            </w:r>
            <w:r w:rsidRPr="00817D7A">
              <w:rPr>
                <w:rFonts w:ascii="Bookman Old Style" w:hAnsi="Bookman Old Style"/>
                <w:bCs/>
                <w:color w:val="000000"/>
                <w:sz w:val="16"/>
                <w:szCs w:val="16"/>
              </w:rPr>
              <w:t xml:space="preserve"> 25,000</w:t>
            </w:r>
          </w:p>
        </w:tc>
      </w:tr>
      <w:tr w:rsidR="005039AB" w:rsidRPr="00817D7A" w:rsidTr="005039AB">
        <w:tc>
          <w:tcPr>
            <w:tcW w:w="1975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Deans</w:t>
            </w:r>
          </w:p>
        </w:tc>
        <w:tc>
          <w:tcPr>
            <w:tcW w:w="3060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/>
                <w:bCs/>
                <w:color w:val="000000"/>
                <w:sz w:val="16"/>
                <w:szCs w:val="16"/>
              </w:rPr>
            </w:pPr>
            <w:r w:rsidRPr="00817D7A">
              <w:rPr>
                <w:bCs/>
                <w:color w:val="000000"/>
                <w:sz w:val="16"/>
                <w:szCs w:val="16"/>
              </w:rPr>
              <w:t>₹</w:t>
            </w:r>
            <w:r w:rsidRPr="00817D7A">
              <w:rPr>
                <w:rFonts w:ascii="Bookman Old Style" w:hAnsi="Bookman Old Style"/>
                <w:bCs/>
                <w:color w:val="000000"/>
                <w:sz w:val="16"/>
                <w:szCs w:val="16"/>
              </w:rPr>
              <w:t xml:space="preserve"> 1,00,000</w:t>
            </w:r>
          </w:p>
        </w:tc>
      </w:tr>
      <w:tr w:rsidR="005039AB" w:rsidRPr="00817D7A" w:rsidTr="005039AB">
        <w:tc>
          <w:tcPr>
            <w:tcW w:w="1975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Registrar</w:t>
            </w:r>
          </w:p>
        </w:tc>
        <w:tc>
          <w:tcPr>
            <w:tcW w:w="3060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r w:rsidRPr="00817D7A">
              <w:rPr>
                <w:bCs/>
                <w:color w:val="000000"/>
                <w:sz w:val="16"/>
                <w:szCs w:val="16"/>
              </w:rPr>
              <w:t>₹</w:t>
            </w:r>
            <w:r w:rsidRPr="00817D7A">
              <w:rPr>
                <w:rFonts w:ascii="Bookman Old Style" w:hAnsi="Bookman Old Style"/>
                <w:bCs/>
                <w:color w:val="000000"/>
                <w:sz w:val="16"/>
                <w:szCs w:val="16"/>
              </w:rPr>
              <w:t xml:space="preserve"> 2,50,000</w:t>
            </w:r>
          </w:p>
        </w:tc>
      </w:tr>
      <w:tr w:rsidR="005039AB" w:rsidRPr="00817D7A" w:rsidTr="005039AB">
        <w:tc>
          <w:tcPr>
            <w:tcW w:w="1975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proofErr w:type="spellStart"/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DoRD</w:t>
            </w:r>
            <w:proofErr w:type="spellEnd"/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 xml:space="preserve"> (Extra-mural Fund)</w:t>
            </w:r>
          </w:p>
        </w:tc>
        <w:tc>
          <w:tcPr>
            <w:tcW w:w="3060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Within sanctioned budget</w:t>
            </w:r>
          </w:p>
        </w:tc>
      </w:tr>
      <w:tr w:rsidR="005039AB" w:rsidRPr="00817D7A" w:rsidTr="005039AB">
        <w:tc>
          <w:tcPr>
            <w:tcW w:w="1975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Director</w:t>
            </w:r>
          </w:p>
        </w:tc>
        <w:tc>
          <w:tcPr>
            <w:tcW w:w="3060" w:type="dxa"/>
          </w:tcPr>
          <w:p w:rsidR="005039AB" w:rsidRPr="00817D7A" w:rsidRDefault="005039AB" w:rsidP="005039AB">
            <w:pPr>
              <w:ind w:right="-37"/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</w:pPr>
            <w:r w:rsidRPr="00817D7A">
              <w:rPr>
                <w:rFonts w:ascii="Bookman Old Style" w:hAnsi="Bookman Old Style" w:cs="Arial"/>
                <w:bCs/>
                <w:color w:val="000000"/>
                <w:sz w:val="16"/>
                <w:szCs w:val="16"/>
              </w:rPr>
              <w:t>No upper limit (as per sanctioned budget)</w:t>
            </w:r>
          </w:p>
        </w:tc>
      </w:tr>
    </w:tbl>
    <w:p w:rsidR="00817D7A" w:rsidRDefault="00817D7A" w:rsidP="005039AB">
      <w:pPr>
        <w:ind w:left="5040" w:right="-37" w:firstLine="720"/>
        <w:jc w:val="right"/>
        <w:rPr>
          <w:rFonts w:ascii="Bookman Old Style" w:hAnsi="Bookman Old Style" w:cs="Arial"/>
          <w:b/>
          <w:color w:val="000000"/>
          <w:sz w:val="20"/>
          <w:szCs w:val="20"/>
          <w:u w:val="single"/>
        </w:rPr>
      </w:pPr>
    </w:p>
    <w:p w:rsidR="00817D7A" w:rsidRDefault="00817D7A" w:rsidP="005039AB">
      <w:pPr>
        <w:ind w:left="5040" w:right="-37" w:firstLine="720"/>
        <w:jc w:val="right"/>
        <w:rPr>
          <w:rFonts w:ascii="Bookman Old Style" w:hAnsi="Bookman Old Style" w:cs="Arial"/>
          <w:b/>
          <w:color w:val="000000"/>
          <w:sz w:val="20"/>
          <w:szCs w:val="20"/>
          <w:u w:val="single"/>
        </w:rPr>
      </w:pPr>
    </w:p>
    <w:p w:rsidR="00817D7A" w:rsidRDefault="00817D7A" w:rsidP="005039AB">
      <w:pPr>
        <w:ind w:left="5040" w:right="-37" w:firstLine="720"/>
        <w:jc w:val="right"/>
        <w:rPr>
          <w:rFonts w:ascii="Bookman Old Style" w:hAnsi="Bookman Old Style" w:cs="Arial"/>
          <w:b/>
          <w:color w:val="000000"/>
          <w:sz w:val="20"/>
          <w:szCs w:val="20"/>
          <w:u w:val="single"/>
        </w:rPr>
      </w:pPr>
    </w:p>
    <w:p w:rsidR="00CE769E" w:rsidRPr="0088155B" w:rsidRDefault="00772FB5" w:rsidP="005039AB">
      <w:pPr>
        <w:ind w:left="5040" w:right="-37" w:firstLine="720"/>
        <w:jc w:val="right"/>
        <w:rPr>
          <w:rFonts w:ascii="Bookman Old Style" w:hAnsi="Bookman Old Style" w:cs="Arial"/>
          <w:b/>
          <w:color w:val="000000"/>
          <w:sz w:val="20"/>
          <w:szCs w:val="20"/>
          <w:u w:val="single"/>
        </w:rPr>
      </w:pPr>
      <w:r w:rsidRPr="0088155B">
        <w:rPr>
          <w:rFonts w:ascii="Bookman Old Style" w:hAnsi="Bookman Old Style" w:cs="Arial"/>
          <w:b/>
          <w:color w:val="000000"/>
          <w:sz w:val="20"/>
          <w:szCs w:val="20"/>
          <w:u w:val="single"/>
        </w:rPr>
        <w:t xml:space="preserve">Annexure </w:t>
      </w:r>
      <w:r w:rsidR="00841F1C" w:rsidRPr="0088155B">
        <w:rPr>
          <w:rFonts w:ascii="Bookman Old Style" w:hAnsi="Bookman Old Style" w:cs="Arial"/>
          <w:b/>
          <w:color w:val="000000"/>
          <w:sz w:val="20"/>
          <w:szCs w:val="20"/>
          <w:u w:val="single"/>
        </w:rPr>
        <w:t>– I</w:t>
      </w:r>
    </w:p>
    <w:p w:rsidR="005039AB" w:rsidRPr="0088155B" w:rsidRDefault="005039AB" w:rsidP="005039AB">
      <w:pPr>
        <w:ind w:right="-37"/>
        <w:jc w:val="center"/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</w:rPr>
      </w:pPr>
    </w:p>
    <w:p w:rsidR="00841F1C" w:rsidRPr="0088155B" w:rsidRDefault="00841F1C" w:rsidP="005039AB">
      <w:pPr>
        <w:ind w:right="-37"/>
        <w:jc w:val="center"/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</w:rPr>
      </w:pP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</w:rPr>
        <w:t>DETAILED TECHNICAL SPECIFICATIONS</w:t>
      </w:r>
    </w:p>
    <w:p w:rsidR="00CE769E" w:rsidRPr="0088155B" w:rsidRDefault="00CE769E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F90091" w:rsidP="005039AB">
      <w:pPr>
        <w:ind w:left="5760" w:right="-37" w:firstLine="720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Signature of Indent</w:t>
      </w:r>
      <w:r w:rsidR="005039AB" w:rsidRPr="0088155B">
        <w:rPr>
          <w:rFonts w:ascii="Bookman Old Style" w:hAnsi="Bookman Old Style" w:cs="Arial"/>
          <w:color w:val="000000"/>
          <w:sz w:val="20"/>
          <w:szCs w:val="20"/>
        </w:rPr>
        <w:t>ing Officer</w:t>
      </w: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1731B4" w:rsidRPr="0088155B" w:rsidRDefault="001731B4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1731B4" w:rsidRPr="0088155B" w:rsidRDefault="001731B4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8E2AD8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E2AD8" w:rsidP="008E2AD8">
      <w:pPr>
        <w:pStyle w:val="ListParagraph"/>
        <w:ind w:right="-37"/>
        <w:jc w:val="right"/>
        <w:rPr>
          <w:rFonts w:ascii="Bookman Old Style" w:hAnsi="Bookman Old Style" w:cs="Arial"/>
          <w:b/>
          <w:bCs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br w:type="page"/>
      </w:r>
      <w:r w:rsidR="00841F1C" w:rsidRPr="0088155B">
        <w:rPr>
          <w:rFonts w:ascii="Bookman Old Style" w:hAnsi="Bookman Old Style" w:cs="Arial"/>
          <w:b/>
          <w:bCs/>
          <w:color w:val="000000"/>
          <w:sz w:val="20"/>
          <w:szCs w:val="20"/>
        </w:rPr>
        <w:lastRenderedPageBreak/>
        <w:t>Annexure – II</w:t>
      </w:r>
    </w:p>
    <w:p w:rsidR="00841F1C" w:rsidRPr="0088155B" w:rsidRDefault="00841F1C" w:rsidP="008E2AD8">
      <w:pPr>
        <w:pStyle w:val="ListParagraph"/>
        <w:ind w:right="-37"/>
        <w:jc w:val="right"/>
        <w:rPr>
          <w:rFonts w:ascii="Bookman Old Style" w:hAnsi="Bookman Old Style" w:cs="Arial"/>
          <w:color w:val="000000"/>
          <w:sz w:val="20"/>
          <w:szCs w:val="20"/>
        </w:rPr>
      </w:pPr>
    </w:p>
    <w:p w:rsidR="00841F1C" w:rsidRPr="0088155B" w:rsidRDefault="00841F1C" w:rsidP="005039AB">
      <w:pPr>
        <w:pStyle w:val="ListParagraph"/>
        <w:ind w:left="0" w:right="-37"/>
        <w:jc w:val="center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b/>
          <w:bCs/>
          <w:color w:val="000000"/>
          <w:sz w:val="20"/>
          <w:szCs w:val="20"/>
          <w:u w:val="single"/>
        </w:rPr>
        <w:t>STATEMENT OF CASE</w:t>
      </w:r>
    </w:p>
    <w:p w:rsidR="00841F1C" w:rsidRPr="0088155B" w:rsidRDefault="00841F1C" w:rsidP="005039AB">
      <w:pPr>
        <w:pStyle w:val="ListParagraph"/>
        <w:ind w:left="0" w:right="-37"/>
        <w:jc w:val="center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 xml:space="preserve">(for </w:t>
      </w:r>
      <w:r w:rsidR="005039AB" w:rsidRPr="0088155B">
        <w:rPr>
          <w:rFonts w:ascii="Bookman Old Style" w:hAnsi="Bookman Old Style" w:cs="Arial"/>
          <w:sz w:val="20"/>
          <w:szCs w:val="20"/>
        </w:rPr>
        <w:t xml:space="preserve">Goods </w:t>
      </w:r>
      <w:r w:rsidRPr="0088155B">
        <w:rPr>
          <w:rFonts w:ascii="Bookman Old Style" w:hAnsi="Bookman Old Style" w:cs="Arial"/>
          <w:sz w:val="20"/>
          <w:szCs w:val="20"/>
        </w:rPr>
        <w:t xml:space="preserve">/ </w:t>
      </w:r>
      <w:r w:rsidR="005039AB" w:rsidRPr="0088155B">
        <w:rPr>
          <w:rFonts w:ascii="Bookman Old Style" w:hAnsi="Bookman Old Style" w:cs="Arial"/>
          <w:sz w:val="20"/>
          <w:szCs w:val="20"/>
        </w:rPr>
        <w:t>S</w:t>
      </w:r>
      <w:r w:rsidRPr="0088155B">
        <w:rPr>
          <w:rFonts w:ascii="Bookman Old Style" w:hAnsi="Bookman Old Style" w:cs="Arial"/>
          <w:sz w:val="20"/>
          <w:szCs w:val="20"/>
        </w:rPr>
        <w:t xml:space="preserve">ervices </w:t>
      </w:r>
      <w:r w:rsidR="005039AB" w:rsidRPr="0088155B">
        <w:rPr>
          <w:rFonts w:ascii="Bookman Old Style" w:hAnsi="Bookman Old Style" w:cs="Arial"/>
          <w:sz w:val="20"/>
          <w:szCs w:val="20"/>
        </w:rPr>
        <w:t xml:space="preserve">valued </w:t>
      </w:r>
      <w:proofErr w:type="gramStart"/>
      <w:r w:rsidRPr="0088155B">
        <w:rPr>
          <w:rFonts w:ascii="Bookman Old Style" w:hAnsi="Bookman Old Style" w:cs="Arial"/>
          <w:sz w:val="20"/>
          <w:szCs w:val="20"/>
        </w:rPr>
        <w:t>above</w:t>
      </w:r>
      <w:r w:rsidR="00F90091" w:rsidRPr="0088155B">
        <w:rPr>
          <w:rFonts w:ascii="Bookman Old Style" w:hAnsi="Bookman Old Style" w:cs="Arial"/>
          <w:sz w:val="20"/>
          <w:szCs w:val="20"/>
        </w:rPr>
        <w:t xml:space="preserve"> </w:t>
      </w:r>
      <w:r w:rsidR="005039AB" w:rsidRPr="0088155B">
        <w:rPr>
          <w:sz w:val="20"/>
          <w:szCs w:val="20"/>
        </w:rPr>
        <w:t>₹</w:t>
      </w:r>
      <w:r w:rsidR="005039AB" w:rsidRPr="0088155B">
        <w:rPr>
          <w:rFonts w:ascii="Bookman Old Style" w:hAnsi="Bookman Old Style"/>
          <w:sz w:val="20"/>
          <w:szCs w:val="20"/>
        </w:rPr>
        <w:t xml:space="preserve"> 50</w:t>
      </w:r>
      <w:proofErr w:type="gramEnd"/>
      <w:r w:rsidR="00F90091" w:rsidRPr="0088155B">
        <w:rPr>
          <w:rFonts w:ascii="Bookman Old Style" w:hAnsi="Bookman Old Style" w:cs="Arial"/>
          <w:sz w:val="20"/>
          <w:szCs w:val="20"/>
        </w:rPr>
        <w:t xml:space="preserve"> </w:t>
      </w:r>
      <w:r w:rsidRPr="0088155B">
        <w:rPr>
          <w:rFonts w:ascii="Bookman Old Style" w:hAnsi="Bookman Old Style" w:cs="Arial"/>
          <w:sz w:val="20"/>
          <w:szCs w:val="20"/>
        </w:rPr>
        <w:t>la</w:t>
      </w:r>
      <w:r w:rsidR="005039AB" w:rsidRPr="0088155B">
        <w:rPr>
          <w:rFonts w:ascii="Bookman Old Style" w:hAnsi="Bookman Old Style" w:cs="Arial"/>
          <w:sz w:val="20"/>
          <w:szCs w:val="20"/>
        </w:rPr>
        <w:t>kh</w:t>
      </w:r>
      <w:r w:rsidRPr="0088155B">
        <w:rPr>
          <w:rFonts w:ascii="Bookman Old Style" w:hAnsi="Bookman Old Style" w:cs="Arial"/>
          <w:sz w:val="20"/>
          <w:szCs w:val="20"/>
        </w:rPr>
        <w:t>)</w:t>
      </w:r>
    </w:p>
    <w:p w:rsidR="00176A0A" w:rsidRPr="0088155B" w:rsidRDefault="00176A0A" w:rsidP="008E2AD8">
      <w:pPr>
        <w:pStyle w:val="ListParagraph"/>
        <w:ind w:right="-37"/>
        <w:rPr>
          <w:rFonts w:ascii="Bookman Old Style" w:hAnsi="Bookman Old Style" w:cs="Arial"/>
          <w:sz w:val="20"/>
          <w:szCs w:val="20"/>
        </w:rPr>
      </w:pPr>
    </w:p>
    <w:p w:rsidR="00176A0A" w:rsidRPr="0088155B" w:rsidRDefault="00176A0A" w:rsidP="008E2AD8">
      <w:pPr>
        <w:pStyle w:val="ListParagraph"/>
        <w:ind w:right="-37"/>
        <w:rPr>
          <w:rFonts w:ascii="Bookman Old Style" w:hAnsi="Bookman Old Style" w:cs="Arial"/>
          <w:sz w:val="20"/>
          <w:szCs w:val="20"/>
        </w:rPr>
      </w:pPr>
    </w:p>
    <w:p w:rsidR="00176A0A" w:rsidRPr="0088155B" w:rsidRDefault="00176A0A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1.</w:t>
      </w:r>
      <w:r w:rsidRPr="0088155B">
        <w:rPr>
          <w:rFonts w:ascii="Bookman Old Style" w:hAnsi="Bookman Old Style" w:cs="Arial"/>
          <w:sz w:val="20"/>
          <w:szCs w:val="20"/>
        </w:rPr>
        <w:tab/>
        <w:t xml:space="preserve">Name of the </w:t>
      </w:r>
      <w:r w:rsidR="00AF086D" w:rsidRPr="0088155B">
        <w:rPr>
          <w:rFonts w:ascii="Bookman Old Style" w:hAnsi="Bookman Old Style" w:cs="Arial"/>
          <w:sz w:val="20"/>
          <w:szCs w:val="20"/>
        </w:rPr>
        <w:t>item:</w:t>
      </w:r>
      <w:r w:rsidRPr="0088155B">
        <w:rPr>
          <w:rFonts w:ascii="Bookman Old Style" w:hAnsi="Bookman Old Style" w:cs="Arial"/>
          <w:sz w:val="20"/>
          <w:szCs w:val="20"/>
        </w:rPr>
        <w:t xml:space="preserve"> </w:t>
      </w:r>
      <w:r w:rsidR="00F90091" w:rsidRPr="0088155B">
        <w:rPr>
          <w:rFonts w:ascii="Bookman Old Style" w:hAnsi="Bookman Old Style" w:cs="Arial"/>
          <w:sz w:val="20"/>
          <w:szCs w:val="20"/>
        </w:rPr>
        <w:t>…………………………………………………………………</w:t>
      </w:r>
    </w:p>
    <w:p w:rsidR="00176A0A" w:rsidRPr="0088155B" w:rsidRDefault="00176A0A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6A0A" w:rsidRPr="0088155B" w:rsidRDefault="00176A0A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2.</w:t>
      </w:r>
      <w:r w:rsidRPr="0088155B">
        <w:rPr>
          <w:rFonts w:ascii="Bookman Old Style" w:hAnsi="Bookman Old Style" w:cs="Arial"/>
          <w:sz w:val="20"/>
          <w:szCs w:val="20"/>
        </w:rPr>
        <w:tab/>
      </w:r>
      <w:r w:rsidR="00F90091" w:rsidRPr="0088155B">
        <w:rPr>
          <w:rFonts w:ascii="Bookman Old Style" w:hAnsi="Bookman Old Style" w:cs="Arial"/>
          <w:sz w:val="20"/>
          <w:szCs w:val="20"/>
        </w:rPr>
        <w:t xml:space="preserve">Quantity required </w:t>
      </w:r>
      <w:r w:rsidR="00EA2369" w:rsidRPr="0088155B">
        <w:rPr>
          <w:rFonts w:ascii="Bookman Old Style" w:hAnsi="Bookman Old Style" w:cs="Arial"/>
          <w:sz w:val="20"/>
          <w:szCs w:val="20"/>
        </w:rPr>
        <w:t>…………….</w:t>
      </w:r>
    </w:p>
    <w:p w:rsidR="00F96F23" w:rsidRPr="0088155B" w:rsidRDefault="00F96F23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F96F23" w:rsidRPr="0088155B" w:rsidRDefault="00F96F23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3.</w:t>
      </w:r>
      <w:r w:rsidRPr="0088155B">
        <w:rPr>
          <w:rFonts w:ascii="Bookman Old Style" w:hAnsi="Bookman Old Style" w:cs="Arial"/>
          <w:sz w:val="20"/>
          <w:szCs w:val="20"/>
        </w:rPr>
        <w:tab/>
        <w:t>Estimated cost …………………</w:t>
      </w:r>
      <w:proofErr w:type="gramStart"/>
      <w:r w:rsidRPr="0088155B">
        <w:rPr>
          <w:rFonts w:ascii="Bookman Old Style" w:hAnsi="Bookman Old Style" w:cs="Arial"/>
          <w:sz w:val="20"/>
          <w:szCs w:val="20"/>
        </w:rPr>
        <w:t>…..</w:t>
      </w:r>
      <w:proofErr w:type="gramEnd"/>
    </w:p>
    <w:p w:rsidR="00F90091" w:rsidRPr="0088155B" w:rsidRDefault="00F90091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F90091" w:rsidRPr="0088155B" w:rsidRDefault="00F96F23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4</w:t>
      </w:r>
      <w:r w:rsidR="00F90091" w:rsidRPr="0088155B">
        <w:rPr>
          <w:rFonts w:ascii="Bookman Old Style" w:hAnsi="Bookman Old Style" w:cs="Arial"/>
          <w:sz w:val="20"/>
          <w:szCs w:val="20"/>
        </w:rPr>
        <w:t>.</w:t>
      </w:r>
      <w:r w:rsidR="00F90091" w:rsidRPr="0088155B">
        <w:rPr>
          <w:rFonts w:ascii="Bookman Old Style" w:hAnsi="Bookman Old Style" w:cs="Arial"/>
          <w:sz w:val="20"/>
          <w:szCs w:val="20"/>
        </w:rPr>
        <w:tab/>
        <w:t>Brief write about the item:</w:t>
      </w:r>
    </w:p>
    <w:p w:rsidR="00F90091" w:rsidRPr="0088155B" w:rsidRDefault="00F90091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F90091" w:rsidRPr="0088155B" w:rsidRDefault="00F96F23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5</w:t>
      </w:r>
      <w:r w:rsidR="00F90091" w:rsidRPr="0088155B">
        <w:rPr>
          <w:rFonts w:ascii="Bookman Old Style" w:hAnsi="Bookman Old Style" w:cs="Arial"/>
          <w:sz w:val="20"/>
          <w:szCs w:val="20"/>
        </w:rPr>
        <w:t>.</w:t>
      </w:r>
      <w:r w:rsidR="00F90091" w:rsidRPr="0088155B">
        <w:rPr>
          <w:rFonts w:ascii="Bookman Old Style" w:hAnsi="Bookman Old Style" w:cs="Arial"/>
          <w:sz w:val="20"/>
          <w:szCs w:val="20"/>
        </w:rPr>
        <w:tab/>
        <w:t xml:space="preserve">Broad Purpose of the item being procured </w:t>
      </w:r>
    </w:p>
    <w:p w:rsidR="00F90091" w:rsidRPr="0088155B" w:rsidRDefault="00F90091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F90091" w:rsidRPr="0088155B" w:rsidRDefault="00F96F23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6</w:t>
      </w:r>
      <w:r w:rsidR="00F90091" w:rsidRPr="0088155B">
        <w:rPr>
          <w:rFonts w:ascii="Bookman Old Style" w:hAnsi="Bookman Old Style" w:cs="Arial"/>
          <w:sz w:val="20"/>
          <w:szCs w:val="20"/>
        </w:rPr>
        <w:t>.</w:t>
      </w:r>
      <w:r w:rsidR="00F90091" w:rsidRPr="0088155B">
        <w:rPr>
          <w:rFonts w:ascii="Bookman Old Style" w:hAnsi="Bookman Old Style" w:cs="Arial"/>
          <w:sz w:val="20"/>
          <w:szCs w:val="20"/>
        </w:rPr>
        <w:tab/>
        <w:t>Details of previous purchases if any:</w:t>
      </w:r>
    </w:p>
    <w:p w:rsidR="00F90091" w:rsidRPr="0088155B" w:rsidRDefault="00F90091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F90091" w:rsidRPr="0088155B" w:rsidRDefault="00F96F23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7</w:t>
      </w:r>
      <w:r w:rsidR="00F90091" w:rsidRPr="0088155B">
        <w:rPr>
          <w:rFonts w:ascii="Bookman Old Style" w:hAnsi="Bookman Old Style" w:cs="Arial"/>
          <w:sz w:val="20"/>
          <w:szCs w:val="20"/>
        </w:rPr>
        <w:t>.</w:t>
      </w:r>
      <w:r w:rsidR="00F90091" w:rsidRPr="0088155B">
        <w:rPr>
          <w:rFonts w:ascii="Bookman Old Style" w:hAnsi="Bookman Old Style" w:cs="Arial"/>
          <w:sz w:val="20"/>
          <w:szCs w:val="20"/>
        </w:rPr>
        <w:tab/>
        <w:t>Probable suppliers</w:t>
      </w:r>
    </w:p>
    <w:p w:rsidR="00F90091" w:rsidRPr="0088155B" w:rsidRDefault="00F90091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F90091" w:rsidRPr="0088155B" w:rsidRDefault="00F96F23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8</w:t>
      </w:r>
      <w:r w:rsidR="00F90091" w:rsidRPr="0088155B">
        <w:rPr>
          <w:rFonts w:ascii="Bookman Old Style" w:hAnsi="Bookman Old Style" w:cs="Arial"/>
          <w:sz w:val="20"/>
          <w:szCs w:val="20"/>
        </w:rPr>
        <w:t>.</w:t>
      </w:r>
      <w:r w:rsidR="00F90091" w:rsidRPr="0088155B">
        <w:rPr>
          <w:rFonts w:ascii="Bookman Old Style" w:hAnsi="Bookman Old Style" w:cs="Arial"/>
          <w:sz w:val="20"/>
          <w:szCs w:val="20"/>
        </w:rPr>
        <w:tab/>
        <w:t xml:space="preserve">Rates obtained from other organisation </w:t>
      </w:r>
    </w:p>
    <w:p w:rsidR="00F90091" w:rsidRPr="0088155B" w:rsidRDefault="00F90091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F90091" w:rsidRPr="0088155B" w:rsidRDefault="00F90091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1731B4" w:rsidP="008E2AD8">
      <w:pPr>
        <w:pStyle w:val="ListParagraph"/>
        <w:ind w:left="0" w:right="-37"/>
        <w:rPr>
          <w:rFonts w:ascii="Bookman Old Style" w:hAnsi="Bookman Old Style" w:cs="Arial"/>
          <w:sz w:val="20"/>
          <w:szCs w:val="20"/>
        </w:rPr>
      </w:pPr>
    </w:p>
    <w:p w:rsidR="005039AB" w:rsidRPr="0088155B" w:rsidRDefault="005039AB" w:rsidP="005039AB">
      <w:pPr>
        <w:ind w:left="5760" w:right="-37" w:firstLine="720"/>
        <w:rPr>
          <w:rFonts w:ascii="Bookman Old Style" w:hAnsi="Bookman Old Style" w:cs="Arial"/>
          <w:color w:val="000000"/>
          <w:sz w:val="20"/>
          <w:szCs w:val="20"/>
        </w:rPr>
      </w:pPr>
      <w:r w:rsidRPr="0088155B">
        <w:rPr>
          <w:rFonts w:ascii="Bookman Old Style" w:hAnsi="Bookman Old Style" w:cs="Arial"/>
          <w:color w:val="000000"/>
          <w:sz w:val="20"/>
          <w:szCs w:val="20"/>
        </w:rPr>
        <w:t>Signature of Indenting Officer</w:t>
      </w:r>
    </w:p>
    <w:p w:rsidR="005039AB" w:rsidRPr="0088155B" w:rsidRDefault="005039AB" w:rsidP="005039AB">
      <w:pPr>
        <w:ind w:right="-37"/>
        <w:rPr>
          <w:rFonts w:ascii="Bookman Old Style" w:hAnsi="Bookman Old Style" w:cs="Arial"/>
          <w:sz w:val="20"/>
          <w:szCs w:val="20"/>
        </w:rPr>
      </w:pPr>
    </w:p>
    <w:p w:rsidR="005039AB" w:rsidRPr="0088155B" w:rsidRDefault="005039AB" w:rsidP="005039AB">
      <w:pPr>
        <w:ind w:right="-37"/>
        <w:rPr>
          <w:rFonts w:ascii="Bookman Old Style" w:hAnsi="Bookman Old Style" w:cs="Arial"/>
          <w:sz w:val="20"/>
          <w:szCs w:val="20"/>
        </w:rPr>
      </w:pPr>
    </w:p>
    <w:p w:rsidR="001731B4" w:rsidRPr="0088155B" w:rsidRDefault="005039AB" w:rsidP="005039AB">
      <w:pPr>
        <w:ind w:right="-37"/>
        <w:rPr>
          <w:rFonts w:ascii="Bookman Old Style" w:hAnsi="Bookman Old Style" w:cs="Arial"/>
          <w:sz w:val="20"/>
          <w:szCs w:val="20"/>
        </w:rPr>
      </w:pPr>
      <w:r w:rsidRPr="0088155B">
        <w:rPr>
          <w:rFonts w:ascii="Bookman Old Style" w:hAnsi="Bookman Old Style" w:cs="Arial"/>
          <w:sz w:val="20"/>
          <w:szCs w:val="20"/>
        </w:rPr>
        <w:t>Remarks of HoD/ Section In-Charge</w:t>
      </w:r>
    </w:p>
    <w:sectPr w:rsidR="001731B4" w:rsidRPr="0088155B" w:rsidSect="00CD3E0C">
      <w:footerReference w:type="default" r:id="rId9"/>
      <w:pgSz w:w="11906" w:h="16838" w:code="9"/>
      <w:pgMar w:top="576" w:right="707" w:bottom="288" w:left="144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BE3" w:rsidRDefault="00F24BE3" w:rsidP="0004784A">
      <w:r>
        <w:separator/>
      </w:r>
    </w:p>
  </w:endnote>
  <w:endnote w:type="continuationSeparator" w:id="0">
    <w:p w:rsidR="00F24BE3" w:rsidRDefault="00F24BE3" w:rsidP="0004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8C" w:rsidRPr="005039AB" w:rsidRDefault="0003358C">
    <w:pPr>
      <w:pStyle w:val="Footer"/>
      <w:jc w:val="right"/>
      <w:rPr>
        <w:rFonts w:ascii="Bookman Old Style" w:hAnsi="Bookman Old Style"/>
        <w:sz w:val="20"/>
        <w:szCs w:val="20"/>
      </w:rPr>
    </w:pPr>
    <w:r w:rsidRPr="005039AB">
      <w:rPr>
        <w:rFonts w:ascii="Bookman Old Style" w:hAnsi="Bookman Old Style"/>
        <w:sz w:val="20"/>
        <w:szCs w:val="20"/>
      </w:rPr>
      <w:t xml:space="preserve">Page </w:t>
    </w:r>
    <w:r w:rsidRPr="005039AB">
      <w:rPr>
        <w:rFonts w:ascii="Bookman Old Style" w:hAnsi="Bookman Old Style"/>
        <w:sz w:val="20"/>
        <w:szCs w:val="20"/>
      </w:rPr>
      <w:fldChar w:fldCharType="begin"/>
    </w:r>
    <w:r w:rsidRPr="005039AB">
      <w:rPr>
        <w:rFonts w:ascii="Bookman Old Style" w:hAnsi="Bookman Old Style"/>
        <w:sz w:val="20"/>
        <w:szCs w:val="20"/>
      </w:rPr>
      <w:instrText xml:space="preserve"> PAGE   \* MERGEFORMAT </w:instrText>
    </w:r>
    <w:r w:rsidRPr="005039AB">
      <w:rPr>
        <w:rFonts w:ascii="Bookman Old Style" w:hAnsi="Bookman Old Style"/>
        <w:sz w:val="20"/>
        <w:szCs w:val="20"/>
      </w:rPr>
      <w:fldChar w:fldCharType="separate"/>
    </w:r>
    <w:r w:rsidR="0012409C">
      <w:rPr>
        <w:rFonts w:ascii="Bookman Old Style" w:hAnsi="Bookman Old Style"/>
        <w:noProof/>
        <w:sz w:val="20"/>
        <w:szCs w:val="20"/>
      </w:rPr>
      <w:t>2</w:t>
    </w:r>
    <w:r w:rsidRPr="005039AB">
      <w:rPr>
        <w:rFonts w:ascii="Bookman Old Style" w:hAnsi="Bookman Old Style"/>
        <w:sz w:val="20"/>
        <w:szCs w:val="20"/>
      </w:rPr>
      <w:fldChar w:fldCharType="end"/>
    </w:r>
  </w:p>
  <w:p w:rsidR="0003358C" w:rsidRDefault="0003358C" w:rsidP="008D163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BE3" w:rsidRDefault="00F24BE3" w:rsidP="0004784A">
      <w:r>
        <w:separator/>
      </w:r>
    </w:p>
  </w:footnote>
  <w:footnote w:type="continuationSeparator" w:id="0">
    <w:p w:rsidR="00F24BE3" w:rsidRDefault="00F24BE3" w:rsidP="00047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0AC"/>
    <w:multiLevelType w:val="hybridMultilevel"/>
    <w:tmpl w:val="0F2209A0"/>
    <w:lvl w:ilvl="0" w:tplc="49E0949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93E21"/>
    <w:multiLevelType w:val="hybridMultilevel"/>
    <w:tmpl w:val="46627EEE"/>
    <w:lvl w:ilvl="0" w:tplc="FBBAA8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BB337E"/>
    <w:multiLevelType w:val="hybridMultilevel"/>
    <w:tmpl w:val="FFDA04AA"/>
    <w:lvl w:ilvl="0" w:tplc="40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D16CA"/>
    <w:multiLevelType w:val="hybridMultilevel"/>
    <w:tmpl w:val="51BE5F7C"/>
    <w:lvl w:ilvl="0" w:tplc="91ECB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C5DD4"/>
    <w:multiLevelType w:val="hybridMultilevel"/>
    <w:tmpl w:val="9932BC4A"/>
    <w:lvl w:ilvl="0" w:tplc="CCCE7CD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B080E38"/>
    <w:multiLevelType w:val="hybridMultilevel"/>
    <w:tmpl w:val="33C21368"/>
    <w:lvl w:ilvl="0" w:tplc="2C4A9538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706E73"/>
    <w:multiLevelType w:val="hybridMultilevel"/>
    <w:tmpl w:val="0116E702"/>
    <w:lvl w:ilvl="0" w:tplc="71E4D7CA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618B6115"/>
    <w:multiLevelType w:val="hybridMultilevel"/>
    <w:tmpl w:val="3FFAA5A6"/>
    <w:lvl w:ilvl="0" w:tplc="F05A2AF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65CEB"/>
    <w:multiLevelType w:val="hybridMultilevel"/>
    <w:tmpl w:val="1108BE72"/>
    <w:lvl w:ilvl="0" w:tplc="641CFE30">
      <w:start w:val="1"/>
      <w:numFmt w:val="lowerRoman"/>
      <w:lvlText w:val="(%1)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7929A9"/>
    <w:multiLevelType w:val="hybridMultilevel"/>
    <w:tmpl w:val="3230D120"/>
    <w:lvl w:ilvl="0" w:tplc="5538B8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9838F3"/>
    <w:multiLevelType w:val="hybridMultilevel"/>
    <w:tmpl w:val="4CC48B0E"/>
    <w:lvl w:ilvl="0" w:tplc="2C843D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10"/>
    <w:rsid w:val="0000559E"/>
    <w:rsid w:val="0000618E"/>
    <w:rsid w:val="00006590"/>
    <w:rsid w:val="00011575"/>
    <w:rsid w:val="00013347"/>
    <w:rsid w:val="00014C1E"/>
    <w:rsid w:val="000163B3"/>
    <w:rsid w:val="0003358C"/>
    <w:rsid w:val="00034E74"/>
    <w:rsid w:val="00042A02"/>
    <w:rsid w:val="00043295"/>
    <w:rsid w:val="0004784A"/>
    <w:rsid w:val="00055D77"/>
    <w:rsid w:val="000645E0"/>
    <w:rsid w:val="00065C0F"/>
    <w:rsid w:val="00067E39"/>
    <w:rsid w:val="00074F01"/>
    <w:rsid w:val="00075408"/>
    <w:rsid w:val="000802FA"/>
    <w:rsid w:val="0008207A"/>
    <w:rsid w:val="00082A57"/>
    <w:rsid w:val="00082C23"/>
    <w:rsid w:val="00087329"/>
    <w:rsid w:val="000903C1"/>
    <w:rsid w:val="00094991"/>
    <w:rsid w:val="00095D9A"/>
    <w:rsid w:val="00096485"/>
    <w:rsid w:val="000A0AA5"/>
    <w:rsid w:val="000A1E30"/>
    <w:rsid w:val="000A2CA6"/>
    <w:rsid w:val="000B044D"/>
    <w:rsid w:val="000B458B"/>
    <w:rsid w:val="000B52C1"/>
    <w:rsid w:val="000B6D47"/>
    <w:rsid w:val="000C1C6E"/>
    <w:rsid w:val="000C3F45"/>
    <w:rsid w:val="000C62B7"/>
    <w:rsid w:val="000D154D"/>
    <w:rsid w:val="000E5FB9"/>
    <w:rsid w:val="000F1F4E"/>
    <w:rsid w:val="000F28D5"/>
    <w:rsid w:val="000F4E00"/>
    <w:rsid w:val="000F53C7"/>
    <w:rsid w:val="0010071A"/>
    <w:rsid w:val="00100C0A"/>
    <w:rsid w:val="00103C3A"/>
    <w:rsid w:val="0010450B"/>
    <w:rsid w:val="00105931"/>
    <w:rsid w:val="00111133"/>
    <w:rsid w:val="00111FE1"/>
    <w:rsid w:val="00115135"/>
    <w:rsid w:val="001170FB"/>
    <w:rsid w:val="0011780E"/>
    <w:rsid w:val="00117F15"/>
    <w:rsid w:val="00121F65"/>
    <w:rsid w:val="0012277E"/>
    <w:rsid w:val="0012409C"/>
    <w:rsid w:val="00127A66"/>
    <w:rsid w:val="00130DF6"/>
    <w:rsid w:val="00134CCE"/>
    <w:rsid w:val="00136C25"/>
    <w:rsid w:val="001424AE"/>
    <w:rsid w:val="001443AD"/>
    <w:rsid w:val="001500AC"/>
    <w:rsid w:val="00150B2D"/>
    <w:rsid w:val="00152380"/>
    <w:rsid w:val="00155296"/>
    <w:rsid w:val="00170887"/>
    <w:rsid w:val="001730EF"/>
    <w:rsid w:val="001731B4"/>
    <w:rsid w:val="00176A0A"/>
    <w:rsid w:val="0018319D"/>
    <w:rsid w:val="00185C46"/>
    <w:rsid w:val="00190505"/>
    <w:rsid w:val="00196240"/>
    <w:rsid w:val="001A05EB"/>
    <w:rsid w:val="001A631A"/>
    <w:rsid w:val="001A6C26"/>
    <w:rsid w:val="001B17CA"/>
    <w:rsid w:val="001B422F"/>
    <w:rsid w:val="001B5DEA"/>
    <w:rsid w:val="001C7F8A"/>
    <w:rsid w:val="001D4B8B"/>
    <w:rsid w:val="001D59EE"/>
    <w:rsid w:val="001E0880"/>
    <w:rsid w:val="0020293A"/>
    <w:rsid w:val="00203D38"/>
    <w:rsid w:val="00204480"/>
    <w:rsid w:val="002069D2"/>
    <w:rsid w:val="00212C86"/>
    <w:rsid w:val="00215B6B"/>
    <w:rsid w:val="00221721"/>
    <w:rsid w:val="002231DB"/>
    <w:rsid w:val="0022664C"/>
    <w:rsid w:val="0023111C"/>
    <w:rsid w:val="00231F97"/>
    <w:rsid w:val="00232A02"/>
    <w:rsid w:val="00240CF4"/>
    <w:rsid w:val="00252CB2"/>
    <w:rsid w:val="00257782"/>
    <w:rsid w:val="00272F50"/>
    <w:rsid w:val="0027602E"/>
    <w:rsid w:val="00280476"/>
    <w:rsid w:val="00290751"/>
    <w:rsid w:val="00290A82"/>
    <w:rsid w:val="0029675A"/>
    <w:rsid w:val="002A6F18"/>
    <w:rsid w:val="002B5ABD"/>
    <w:rsid w:val="002C202B"/>
    <w:rsid w:val="002C498B"/>
    <w:rsid w:val="002C51D2"/>
    <w:rsid w:val="002C7103"/>
    <w:rsid w:val="002D1105"/>
    <w:rsid w:val="002D3795"/>
    <w:rsid w:val="002D493A"/>
    <w:rsid w:val="002D5DDB"/>
    <w:rsid w:val="002D629E"/>
    <w:rsid w:val="002D6BF1"/>
    <w:rsid w:val="002E2D7D"/>
    <w:rsid w:val="002E330B"/>
    <w:rsid w:val="002F0C54"/>
    <w:rsid w:val="002F309C"/>
    <w:rsid w:val="002F5CC9"/>
    <w:rsid w:val="002F6453"/>
    <w:rsid w:val="0030184D"/>
    <w:rsid w:val="003025C7"/>
    <w:rsid w:val="003066E7"/>
    <w:rsid w:val="00310BB2"/>
    <w:rsid w:val="00312FAD"/>
    <w:rsid w:val="003132D1"/>
    <w:rsid w:val="003141AA"/>
    <w:rsid w:val="0031697F"/>
    <w:rsid w:val="00320A48"/>
    <w:rsid w:val="00324CF9"/>
    <w:rsid w:val="00325D50"/>
    <w:rsid w:val="00326B1C"/>
    <w:rsid w:val="003270CD"/>
    <w:rsid w:val="00332C66"/>
    <w:rsid w:val="00337AF7"/>
    <w:rsid w:val="00341E9C"/>
    <w:rsid w:val="00347202"/>
    <w:rsid w:val="003473F3"/>
    <w:rsid w:val="00350EEF"/>
    <w:rsid w:val="00351399"/>
    <w:rsid w:val="00355A01"/>
    <w:rsid w:val="0035775A"/>
    <w:rsid w:val="003608EB"/>
    <w:rsid w:val="00361761"/>
    <w:rsid w:val="0036344D"/>
    <w:rsid w:val="00363EF0"/>
    <w:rsid w:val="003678CF"/>
    <w:rsid w:val="00377344"/>
    <w:rsid w:val="003A267A"/>
    <w:rsid w:val="003A3DDF"/>
    <w:rsid w:val="003A41D5"/>
    <w:rsid w:val="003A5B6A"/>
    <w:rsid w:val="003B446B"/>
    <w:rsid w:val="003B465C"/>
    <w:rsid w:val="003C2482"/>
    <w:rsid w:val="003D16AF"/>
    <w:rsid w:val="003D52AA"/>
    <w:rsid w:val="003D5C7A"/>
    <w:rsid w:val="003E15CB"/>
    <w:rsid w:val="003E4660"/>
    <w:rsid w:val="003F0BF8"/>
    <w:rsid w:val="003F1A4A"/>
    <w:rsid w:val="003F4A9F"/>
    <w:rsid w:val="003F7088"/>
    <w:rsid w:val="00401A9F"/>
    <w:rsid w:val="004034BD"/>
    <w:rsid w:val="00405B2E"/>
    <w:rsid w:val="00407FAA"/>
    <w:rsid w:val="00411B6B"/>
    <w:rsid w:val="00422267"/>
    <w:rsid w:val="0042226F"/>
    <w:rsid w:val="00423E6D"/>
    <w:rsid w:val="0042405A"/>
    <w:rsid w:val="00424312"/>
    <w:rsid w:val="00433A8A"/>
    <w:rsid w:val="004413B2"/>
    <w:rsid w:val="0044195D"/>
    <w:rsid w:val="00442BB1"/>
    <w:rsid w:val="00446DCF"/>
    <w:rsid w:val="004527FB"/>
    <w:rsid w:val="00452866"/>
    <w:rsid w:val="00453797"/>
    <w:rsid w:val="004620C3"/>
    <w:rsid w:val="00467049"/>
    <w:rsid w:val="004709F8"/>
    <w:rsid w:val="00472706"/>
    <w:rsid w:val="00472EC1"/>
    <w:rsid w:val="0048333E"/>
    <w:rsid w:val="00487627"/>
    <w:rsid w:val="0049447B"/>
    <w:rsid w:val="00494E67"/>
    <w:rsid w:val="004959C2"/>
    <w:rsid w:val="004A1B77"/>
    <w:rsid w:val="004A253A"/>
    <w:rsid w:val="004A7C1D"/>
    <w:rsid w:val="004B2A08"/>
    <w:rsid w:val="004B3CC0"/>
    <w:rsid w:val="004B4CBF"/>
    <w:rsid w:val="004B7AD8"/>
    <w:rsid w:val="004C17DE"/>
    <w:rsid w:val="004D0D42"/>
    <w:rsid w:val="004D3C2A"/>
    <w:rsid w:val="004D3CD9"/>
    <w:rsid w:val="004D62F2"/>
    <w:rsid w:val="004E5E2B"/>
    <w:rsid w:val="0050060A"/>
    <w:rsid w:val="005018F5"/>
    <w:rsid w:val="00502E7D"/>
    <w:rsid w:val="00503635"/>
    <w:rsid w:val="0050382E"/>
    <w:rsid w:val="005039AB"/>
    <w:rsid w:val="0051368A"/>
    <w:rsid w:val="00516B3C"/>
    <w:rsid w:val="00517097"/>
    <w:rsid w:val="00521F96"/>
    <w:rsid w:val="00524DE6"/>
    <w:rsid w:val="00526888"/>
    <w:rsid w:val="005351F4"/>
    <w:rsid w:val="00537F63"/>
    <w:rsid w:val="0054374B"/>
    <w:rsid w:val="00546C5F"/>
    <w:rsid w:val="00550C2D"/>
    <w:rsid w:val="00554F09"/>
    <w:rsid w:val="00555591"/>
    <w:rsid w:val="00555D50"/>
    <w:rsid w:val="00562276"/>
    <w:rsid w:val="00562B4A"/>
    <w:rsid w:val="0056326A"/>
    <w:rsid w:val="00563586"/>
    <w:rsid w:val="00566A02"/>
    <w:rsid w:val="00574BA4"/>
    <w:rsid w:val="00575061"/>
    <w:rsid w:val="005752CD"/>
    <w:rsid w:val="00582AAA"/>
    <w:rsid w:val="00584C0C"/>
    <w:rsid w:val="00590413"/>
    <w:rsid w:val="0059314F"/>
    <w:rsid w:val="0059319C"/>
    <w:rsid w:val="005934A0"/>
    <w:rsid w:val="0059481D"/>
    <w:rsid w:val="00596B3E"/>
    <w:rsid w:val="005A41E3"/>
    <w:rsid w:val="005A4892"/>
    <w:rsid w:val="005A4B92"/>
    <w:rsid w:val="005A71A6"/>
    <w:rsid w:val="005B2FDB"/>
    <w:rsid w:val="005B33E9"/>
    <w:rsid w:val="005C6E37"/>
    <w:rsid w:val="005D19D6"/>
    <w:rsid w:val="005D270B"/>
    <w:rsid w:val="005D2EC6"/>
    <w:rsid w:val="005D773B"/>
    <w:rsid w:val="005D7DD0"/>
    <w:rsid w:val="005E3E1E"/>
    <w:rsid w:val="005E41BE"/>
    <w:rsid w:val="005E55F4"/>
    <w:rsid w:val="005E7BEC"/>
    <w:rsid w:val="005F47EA"/>
    <w:rsid w:val="005F5647"/>
    <w:rsid w:val="005F6546"/>
    <w:rsid w:val="00601CBF"/>
    <w:rsid w:val="006048F2"/>
    <w:rsid w:val="006059FB"/>
    <w:rsid w:val="006131FF"/>
    <w:rsid w:val="0062608F"/>
    <w:rsid w:val="00636614"/>
    <w:rsid w:val="00636BC3"/>
    <w:rsid w:val="00637A6A"/>
    <w:rsid w:val="00642158"/>
    <w:rsid w:val="0064379F"/>
    <w:rsid w:val="00646E0C"/>
    <w:rsid w:val="00647A07"/>
    <w:rsid w:val="00652FDE"/>
    <w:rsid w:val="00655820"/>
    <w:rsid w:val="0066251E"/>
    <w:rsid w:val="0067031E"/>
    <w:rsid w:val="00672BC5"/>
    <w:rsid w:val="006739FC"/>
    <w:rsid w:val="0067635E"/>
    <w:rsid w:val="00677C72"/>
    <w:rsid w:val="006818C7"/>
    <w:rsid w:val="00682018"/>
    <w:rsid w:val="00687557"/>
    <w:rsid w:val="00690D62"/>
    <w:rsid w:val="0069340E"/>
    <w:rsid w:val="00695FD1"/>
    <w:rsid w:val="006A74CE"/>
    <w:rsid w:val="006A79F0"/>
    <w:rsid w:val="006A7B31"/>
    <w:rsid w:val="006B4E42"/>
    <w:rsid w:val="006C13F7"/>
    <w:rsid w:val="006C2824"/>
    <w:rsid w:val="006C4E30"/>
    <w:rsid w:val="006D0DFD"/>
    <w:rsid w:val="006D1A8C"/>
    <w:rsid w:val="006D21E0"/>
    <w:rsid w:val="006D4087"/>
    <w:rsid w:val="006D5165"/>
    <w:rsid w:val="006D6EBF"/>
    <w:rsid w:val="006E2389"/>
    <w:rsid w:val="006F45AA"/>
    <w:rsid w:val="006F4905"/>
    <w:rsid w:val="006F4AE1"/>
    <w:rsid w:val="006F7C5D"/>
    <w:rsid w:val="00702505"/>
    <w:rsid w:val="007062DA"/>
    <w:rsid w:val="007071E3"/>
    <w:rsid w:val="00712CC6"/>
    <w:rsid w:val="007146AF"/>
    <w:rsid w:val="00715C2A"/>
    <w:rsid w:val="00716D09"/>
    <w:rsid w:val="00716EF0"/>
    <w:rsid w:val="00723ADA"/>
    <w:rsid w:val="00724B9A"/>
    <w:rsid w:val="00726EE5"/>
    <w:rsid w:val="00730BA2"/>
    <w:rsid w:val="007314F8"/>
    <w:rsid w:val="00732A88"/>
    <w:rsid w:val="00734BC0"/>
    <w:rsid w:val="0074059C"/>
    <w:rsid w:val="007409BE"/>
    <w:rsid w:val="00740C4E"/>
    <w:rsid w:val="007442FF"/>
    <w:rsid w:val="00750047"/>
    <w:rsid w:val="007506E8"/>
    <w:rsid w:val="0075159A"/>
    <w:rsid w:val="00752F78"/>
    <w:rsid w:val="00754BB0"/>
    <w:rsid w:val="00757428"/>
    <w:rsid w:val="00760A65"/>
    <w:rsid w:val="0076791B"/>
    <w:rsid w:val="00772FB5"/>
    <w:rsid w:val="00773E8D"/>
    <w:rsid w:val="00781608"/>
    <w:rsid w:val="00783E97"/>
    <w:rsid w:val="00784E74"/>
    <w:rsid w:val="00786D53"/>
    <w:rsid w:val="00795829"/>
    <w:rsid w:val="0079707E"/>
    <w:rsid w:val="00797A29"/>
    <w:rsid w:val="007A5B22"/>
    <w:rsid w:val="007B7B74"/>
    <w:rsid w:val="007B7C4E"/>
    <w:rsid w:val="007C2F11"/>
    <w:rsid w:val="007C64FC"/>
    <w:rsid w:val="007C7470"/>
    <w:rsid w:val="007D3FAF"/>
    <w:rsid w:val="007D4EB5"/>
    <w:rsid w:val="007D5174"/>
    <w:rsid w:val="007D7329"/>
    <w:rsid w:val="007E4006"/>
    <w:rsid w:val="007E69A4"/>
    <w:rsid w:val="007E796B"/>
    <w:rsid w:val="007F0DAB"/>
    <w:rsid w:val="007F14DF"/>
    <w:rsid w:val="007F1A13"/>
    <w:rsid w:val="007F20AC"/>
    <w:rsid w:val="007F706B"/>
    <w:rsid w:val="0080310D"/>
    <w:rsid w:val="00803780"/>
    <w:rsid w:val="0080456B"/>
    <w:rsid w:val="008141F6"/>
    <w:rsid w:val="00815E52"/>
    <w:rsid w:val="00817D7A"/>
    <w:rsid w:val="0082719E"/>
    <w:rsid w:val="00832C2B"/>
    <w:rsid w:val="00832D83"/>
    <w:rsid w:val="00832E8E"/>
    <w:rsid w:val="00837FDF"/>
    <w:rsid w:val="00841F1C"/>
    <w:rsid w:val="008420B3"/>
    <w:rsid w:val="00844100"/>
    <w:rsid w:val="00850233"/>
    <w:rsid w:val="00851B00"/>
    <w:rsid w:val="00853662"/>
    <w:rsid w:val="008547C1"/>
    <w:rsid w:val="00854A55"/>
    <w:rsid w:val="00854BC0"/>
    <w:rsid w:val="0085527E"/>
    <w:rsid w:val="008554D0"/>
    <w:rsid w:val="0085691D"/>
    <w:rsid w:val="00856E59"/>
    <w:rsid w:val="008653CC"/>
    <w:rsid w:val="00865F8E"/>
    <w:rsid w:val="008734C3"/>
    <w:rsid w:val="0088155B"/>
    <w:rsid w:val="00881562"/>
    <w:rsid w:val="00882B9C"/>
    <w:rsid w:val="008869CB"/>
    <w:rsid w:val="00890147"/>
    <w:rsid w:val="008909A7"/>
    <w:rsid w:val="00890FEE"/>
    <w:rsid w:val="008922AE"/>
    <w:rsid w:val="00894339"/>
    <w:rsid w:val="008953F3"/>
    <w:rsid w:val="00895A81"/>
    <w:rsid w:val="00896D1D"/>
    <w:rsid w:val="00897169"/>
    <w:rsid w:val="00897261"/>
    <w:rsid w:val="00897F03"/>
    <w:rsid w:val="008B7B46"/>
    <w:rsid w:val="008D1638"/>
    <w:rsid w:val="008D1EE6"/>
    <w:rsid w:val="008D60E1"/>
    <w:rsid w:val="008E2996"/>
    <w:rsid w:val="008E29C9"/>
    <w:rsid w:val="008E2AD8"/>
    <w:rsid w:val="008E799A"/>
    <w:rsid w:val="008F3231"/>
    <w:rsid w:val="008F4702"/>
    <w:rsid w:val="008F514A"/>
    <w:rsid w:val="008F5D7F"/>
    <w:rsid w:val="008F6ED8"/>
    <w:rsid w:val="009033F2"/>
    <w:rsid w:val="00912B07"/>
    <w:rsid w:val="00913D89"/>
    <w:rsid w:val="00917D70"/>
    <w:rsid w:val="00920A70"/>
    <w:rsid w:val="0092373F"/>
    <w:rsid w:val="009252D8"/>
    <w:rsid w:val="00925ED7"/>
    <w:rsid w:val="009269C9"/>
    <w:rsid w:val="00934CD4"/>
    <w:rsid w:val="00947D54"/>
    <w:rsid w:val="00951E75"/>
    <w:rsid w:val="00952EE4"/>
    <w:rsid w:val="0095310C"/>
    <w:rsid w:val="0095374C"/>
    <w:rsid w:val="00954B39"/>
    <w:rsid w:val="00957A1F"/>
    <w:rsid w:val="0096049E"/>
    <w:rsid w:val="0096070D"/>
    <w:rsid w:val="00962E91"/>
    <w:rsid w:val="00970588"/>
    <w:rsid w:val="00971CE3"/>
    <w:rsid w:val="009732BC"/>
    <w:rsid w:val="009738B6"/>
    <w:rsid w:val="00974E70"/>
    <w:rsid w:val="00976B0C"/>
    <w:rsid w:val="00976B64"/>
    <w:rsid w:val="009803D7"/>
    <w:rsid w:val="00986190"/>
    <w:rsid w:val="00997F6B"/>
    <w:rsid w:val="009A06A0"/>
    <w:rsid w:val="009A5FD1"/>
    <w:rsid w:val="009A7326"/>
    <w:rsid w:val="009B0CC4"/>
    <w:rsid w:val="009B419C"/>
    <w:rsid w:val="009B7CD3"/>
    <w:rsid w:val="009C3669"/>
    <w:rsid w:val="009C4AAC"/>
    <w:rsid w:val="009C599A"/>
    <w:rsid w:val="009D66C5"/>
    <w:rsid w:val="009D6EF4"/>
    <w:rsid w:val="009E2695"/>
    <w:rsid w:val="00A0149A"/>
    <w:rsid w:val="00A05FC6"/>
    <w:rsid w:val="00A078B0"/>
    <w:rsid w:val="00A07C77"/>
    <w:rsid w:val="00A11F81"/>
    <w:rsid w:val="00A12225"/>
    <w:rsid w:val="00A20565"/>
    <w:rsid w:val="00A21F08"/>
    <w:rsid w:val="00A230B3"/>
    <w:rsid w:val="00A24EFB"/>
    <w:rsid w:val="00A260B7"/>
    <w:rsid w:val="00A30280"/>
    <w:rsid w:val="00A320F5"/>
    <w:rsid w:val="00A3346B"/>
    <w:rsid w:val="00A35F85"/>
    <w:rsid w:val="00A378A5"/>
    <w:rsid w:val="00A4032E"/>
    <w:rsid w:val="00A41694"/>
    <w:rsid w:val="00A42EF1"/>
    <w:rsid w:val="00A4345A"/>
    <w:rsid w:val="00A51DB8"/>
    <w:rsid w:val="00A578CA"/>
    <w:rsid w:val="00A57E7D"/>
    <w:rsid w:val="00A639FB"/>
    <w:rsid w:val="00A647D1"/>
    <w:rsid w:val="00A67BE5"/>
    <w:rsid w:val="00A76E46"/>
    <w:rsid w:val="00A80E4B"/>
    <w:rsid w:val="00A83F21"/>
    <w:rsid w:val="00A85797"/>
    <w:rsid w:val="00A86EF5"/>
    <w:rsid w:val="00A87824"/>
    <w:rsid w:val="00A87D74"/>
    <w:rsid w:val="00A9470D"/>
    <w:rsid w:val="00AA0BF9"/>
    <w:rsid w:val="00AA1252"/>
    <w:rsid w:val="00AB7F3F"/>
    <w:rsid w:val="00AC0553"/>
    <w:rsid w:val="00AC0C5E"/>
    <w:rsid w:val="00AC407B"/>
    <w:rsid w:val="00AC4A45"/>
    <w:rsid w:val="00AC79D5"/>
    <w:rsid w:val="00AD219A"/>
    <w:rsid w:val="00AD3D4B"/>
    <w:rsid w:val="00AE18B6"/>
    <w:rsid w:val="00AE40FC"/>
    <w:rsid w:val="00AE4808"/>
    <w:rsid w:val="00AF086D"/>
    <w:rsid w:val="00AF12D5"/>
    <w:rsid w:val="00AF6013"/>
    <w:rsid w:val="00AF6217"/>
    <w:rsid w:val="00AF64DD"/>
    <w:rsid w:val="00AF736D"/>
    <w:rsid w:val="00B040F7"/>
    <w:rsid w:val="00B04326"/>
    <w:rsid w:val="00B04AD5"/>
    <w:rsid w:val="00B075A2"/>
    <w:rsid w:val="00B12998"/>
    <w:rsid w:val="00B168FE"/>
    <w:rsid w:val="00B21FC6"/>
    <w:rsid w:val="00B23ADB"/>
    <w:rsid w:val="00B26DFB"/>
    <w:rsid w:val="00B363CB"/>
    <w:rsid w:val="00B373EE"/>
    <w:rsid w:val="00B3791E"/>
    <w:rsid w:val="00B41391"/>
    <w:rsid w:val="00B42A70"/>
    <w:rsid w:val="00B43CEE"/>
    <w:rsid w:val="00B43FBF"/>
    <w:rsid w:val="00B45500"/>
    <w:rsid w:val="00B51997"/>
    <w:rsid w:val="00B53567"/>
    <w:rsid w:val="00B5408E"/>
    <w:rsid w:val="00B56B11"/>
    <w:rsid w:val="00B61005"/>
    <w:rsid w:val="00B6131C"/>
    <w:rsid w:val="00B6279C"/>
    <w:rsid w:val="00B6531E"/>
    <w:rsid w:val="00B6564F"/>
    <w:rsid w:val="00B6687F"/>
    <w:rsid w:val="00B71051"/>
    <w:rsid w:val="00B71B6F"/>
    <w:rsid w:val="00B75BE2"/>
    <w:rsid w:val="00B76815"/>
    <w:rsid w:val="00B77CCD"/>
    <w:rsid w:val="00B81CE6"/>
    <w:rsid w:val="00B860E1"/>
    <w:rsid w:val="00B86A30"/>
    <w:rsid w:val="00B86B11"/>
    <w:rsid w:val="00B92478"/>
    <w:rsid w:val="00BA121C"/>
    <w:rsid w:val="00BA1A86"/>
    <w:rsid w:val="00BA401A"/>
    <w:rsid w:val="00BA4212"/>
    <w:rsid w:val="00BA53BB"/>
    <w:rsid w:val="00BB0D74"/>
    <w:rsid w:val="00BB12C9"/>
    <w:rsid w:val="00BB2DF9"/>
    <w:rsid w:val="00BB4FBF"/>
    <w:rsid w:val="00BB526A"/>
    <w:rsid w:val="00BC3AC9"/>
    <w:rsid w:val="00BC5173"/>
    <w:rsid w:val="00BC5663"/>
    <w:rsid w:val="00BD4D63"/>
    <w:rsid w:val="00BD6B37"/>
    <w:rsid w:val="00BE044A"/>
    <w:rsid w:val="00BE0B20"/>
    <w:rsid w:val="00BE3B65"/>
    <w:rsid w:val="00BE5331"/>
    <w:rsid w:val="00BE6C99"/>
    <w:rsid w:val="00BE7C98"/>
    <w:rsid w:val="00BF0166"/>
    <w:rsid w:val="00BF2F69"/>
    <w:rsid w:val="00BF31CF"/>
    <w:rsid w:val="00C00129"/>
    <w:rsid w:val="00C03505"/>
    <w:rsid w:val="00C03693"/>
    <w:rsid w:val="00C171B3"/>
    <w:rsid w:val="00C17ACF"/>
    <w:rsid w:val="00C259C6"/>
    <w:rsid w:val="00C30210"/>
    <w:rsid w:val="00C3089A"/>
    <w:rsid w:val="00C3207E"/>
    <w:rsid w:val="00C3268C"/>
    <w:rsid w:val="00C36399"/>
    <w:rsid w:val="00C373CB"/>
    <w:rsid w:val="00C41906"/>
    <w:rsid w:val="00C4724F"/>
    <w:rsid w:val="00C6666B"/>
    <w:rsid w:val="00C739DC"/>
    <w:rsid w:val="00C775E8"/>
    <w:rsid w:val="00C80408"/>
    <w:rsid w:val="00C80B3A"/>
    <w:rsid w:val="00C80E78"/>
    <w:rsid w:val="00C8370A"/>
    <w:rsid w:val="00C8440C"/>
    <w:rsid w:val="00C86634"/>
    <w:rsid w:val="00C87F09"/>
    <w:rsid w:val="00C9234C"/>
    <w:rsid w:val="00C9668C"/>
    <w:rsid w:val="00CA15F2"/>
    <w:rsid w:val="00CA512D"/>
    <w:rsid w:val="00CB3BC3"/>
    <w:rsid w:val="00CB5689"/>
    <w:rsid w:val="00CC32E4"/>
    <w:rsid w:val="00CC539C"/>
    <w:rsid w:val="00CC57A7"/>
    <w:rsid w:val="00CC699F"/>
    <w:rsid w:val="00CC6FF2"/>
    <w:rsid w:val="00CD1A98"/>
    <w:rsid w:val="00CD266F"/>
    <w:rsid w:val="00CD3E0C"/>
    <w:rsid w:val="00CE769E"/>
    <w:rsid w:val="00CF0780"/>
    <w:rsid w:val="00D02858"/>
    <w:rsid w:val="00D02C99"/>
    <w:rsid w:val="00D04405"/>
    <w:rsid w:val="00D11FDF"/>
    <w:rsid w:val="00D22AFE"/>
    <w:rsid w:val="00D25014"/>
    <w:rsid w:val="00D31EC6"/>
    <w:rsid w:val="00D3388D"/>
    <w:rsid w:val="00D44270"/>
    <w:rsid w:val="00D51449"/>
    <w:rsid w:val="00D6567E"/>
    <w:rsid w:val="00D670EA"/>
    <w:rsid w:val="00D70B00"/>
    <w:rsid w:val="00D80913"/>
    <w:rsid w:val="00D81E0A"/>
    <w:rsid w:val="00D8408F"/>
    <w:rsid w:val="00D9110A"/>
    <w:rsid w:val="00D9242D"/>
    <w:rsid w:val="00D92FED"/>
    <w:rsid w:val="00D94815"/>
    <w:rsid w:val="00D94C19"/>
    <w:rsid w:val="00D95F27"/>
    <w:rsid w:val="00D965B1"/>
    <w:rsid w:val="00DA3A9A"/>
    <w:rsid w:val="00DA57F4"/>
    <w:rsid w:val="00DA7EB9"/>
    <w:rsid w:val="00DB01CD"/>
    <w:rsid w:val="00DB1E5C"/>
    <w:rsid w:val="00DC0418"/>
    <w:rsid w:val="00DC2265"/>
    <w:rsid w:val="00DD1591"/>
    <w:rsid w:val="00DD61B7"/>
    <w:rsid w:val="00DD7AAD"/>
    <w:rsid w:val="00DE431F"/>
    <w:rsid w:val="00DF0F6F"/>
    <w:rsid w:val="00DF1C33"/>
    <w:rsid w:val="00DF2000"/>
    <w:rsid w:val="00DF3E9F"/>
    <w:rsid w:val="00DF4E22"/>
    <w:rsid w:val="00DF5C41"/>
    <w:rsid w:val="00DF5C54"/>
    <w:rsid w:val="00E03F40"/>
    <w:rsid w:val="00E04F8C"/>
    <w:rsid w:val="00E05F0C"/>
    <w:rsid w:val="00E179CE"/>
    <w:rsid w:val="00E2179C"/>
    <w:rsid w:val="00E21ED8"/>
    <w:rsid w:val="00E32132"/>
    <w:rsid w:val="00E353D2"/>
    <w:rsid w:val="00E41F64"/>
    <w:rsid w:val="00E420EC"/>
    <w:rsid w:val="00E44E4D"/>
    <w:rsid w:val="00E46DBE"/>
    <w:rsid w:val="00E47134"/>
    <w:rsid w:val="00E5006B"/>
    <w:rsid w:val="00E502CD"/>
    <w:rsid w:val="00E50321"/>
    <w:rsid w:val="00E56C2E"/>
    <w:rsid w:val="00E5748E"/>
    <w:rsid w:val="00E65B22"/>
    <w:rsid w:val="00E66DA8"/>
    <w:rsid w:val="00E73FB8"/>
    <w:rsid w:val="00E772D4"/>
    <w:rsid w:val="00E77302"/>
    <w:rsid w:val="00E77AC4"/>
    <w:rsid w:val="00E80842"/>
    <w:rsid w:val="00E81260"/>
    <w:rsid w:val="00E8442E"/>
    <w:rsid w:val="00E85349"/>
    <w:rsid w:val="00E87AF3"/>
    <w:rsid w:val="00E90234"/>
    <w:rsid w:val="00E91B23"/>
    <w:rsid w:val="00E94244"/>
    <w:rsid w:val="00E96748"/>
    <w:rsid w:val="00EA0628"/>
    <w:rsid w:val="00EA1B02"/>
    <w:rsid w:val="00EA2369"/>
    <w:rsid w:val="00EA2655"/>
    <w:rsid w:val="00EA269F"/>
    <w:rsid w:val="00EA29EC"/>
    <w:rsid w:val="00EA7E41"/>
    <w:rsid w:val="00EB61A7"/>
    <w:rsid w:val="00EB68EB"/>
    <w:rsid w:val="00EC0EC6"/>
    <w:rsid w:val="00EC1B09"/>
    <w:rsid w:val="00EC1BCD"/>
    <w:rsid w:val="00EC5A35"/>
    <w:rsid w:val="00EC764A"/>
    <w:rsid w:val="00ED55B5"/>
    <w:rsid w:val="00EE0728"/>
    <w:rsid w:val="00EE3C0B"/>
    <w:rsid w:val="00EE6A6F"/>
    <w:rsid w:val="00EF082F"/>
    <w:rsid w:val="00EF3030"/>
    <w:rsid w:val="00EF3A74"/>
    <w:rsid w:val="00EF4638"/>
    <w:rsid w:val="00F02BDA"/>
    <w:rsid w:val="00F0572F"/>
    <w:rsid w:val="00F07C85"/>
    <w:rsid w:val="00F13DD8"/>
    <w:rsid w:val="00F21C50"/>
    <w:rsid w:val="00F22535"/>
    <w:rsid w:val="00F24BE3"/>
    <w:rsid w:val="00F36245"/>
    <w:rsid w:val="00F36FA1"/>
    <w:rsid w:val="00F3724E"/>
    <w:rsid w:val="00F37E9C"/>
    <w:rsid w:val="00F55C10"/>
    <w:rsid w:val="00F56138"/>
    <w:rsid w:val="00F61C4B"/>
    <w:rsid w:val="00F66945"/>
    <w:rsid w:val="00F70ECF"/>
    <w:rsid w:val="00F74533"/>
    <w:rsid w:val="00F80894"/>
    <w:rsid w:val="00F90091"/>
    <w:rsid w:val="00F91A8E"/>
    <w:rsid w:val="00F93D6E"/>
    <w:rsid w:val="00F956E4"/>
    <w:rsid w:val="00F96F23"/>
    <w:rsid w:val="00FA060A"/>
    <w:rsid w:val="00FA65C4"/>
    <w:rsid w:val="00FC0525"/>
    <w:rsid w:val="00FC0B26"/>
    <w:rsid w:val="00FC33EE"/>
    <w:rsid w:val="00FD455A"/>
    <w:rsid w:val="00FD4E1E"/>
    <w:rsid w:val="00FD6DEF"/>
    <w:rsid w:val="00FD7651"/>
    <w:rsid w:val="00FE2657"/>
    <w:rsid w:val="00FE28C8"/>
    <w:rsid w:val="00FE799E"/>
    <w:rsid w:val="00FF3CF5"/>
    <w:rsid w:val="00FF5326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824E25"/>
  <w15:chartTrackingRefBased/>
  <w15:docId w15:val="{1D66BDA6-4B0F-4614-8BB2-B6F84C0F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494E6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74533"/>
    <w:rPr>
      <w:rFonts w:ascii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7071E3"/>
    <w:pPr>
      <w:ind w:left="720"/>
    </w:pPr>
  </w:style>
  <w:style w:type="paragraph" w:styleId="Header">
    <w:name w:val="header"/>
    <w:basedOn w:val="Normal"/>
    <w:link w:val="HeaderChar"/>
    <w:rsid w:val="0004784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4784A"/>
    <w:rPr>
      <w:sz w:val="24"/>
      <w:szCs w:val="24"/>
      <w:lang w:val="en-IN" w:eastAsia="en-IN"/>
    </w:rPr>
  </w:style>
  <w:style w:type="paragraph" w:styleId="Footer">
    <w:name w:val="footer"/>
    <w:basedOn w:val="Normal"/>
    <w:link w:val="FooterChar"/>
    <w:uiPriority w:val="99"/>
    <w:rsid w:val="0004784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784A"/>
    <w:rPr>
      <w:sz w:val="24"/>
      <w:szCs w:val="24"/>
      <w:lang w:val="en-IN" w:eastAsia="en-IN"/>
    </w:rPr>
  </w:style>
  <w:style w:type="character" w:customStyle="1" w:styleId="hps">
    <w:name w:val="hps"/>
    <w:basedOn w:val="DefaultParagraphFont"/>
    <w:rsid w:val="00082A57"/>
  </w:style>
  <w:style w:type="paragraph" w:styleId="BalloonText">
    <w:name w:val="Balloon Text"/>
    <w:basedOn w:val="Normal"/>
    <w:link w:val="BalloonTextChar"/>
    <w:rsid w:val="008D163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D1638"/>
    <w:rPr>
      <w:rFonts w:ascii="Tahoma" w:hAnsi="Tahoma" w:cs="Tahoma"/>
      <w:sz w:val="16"/>
      <w:szCs w:val="16"/>
      <w:lang w:val="en-IN" w:eastAsia="en-IN"/>
    </w:rPr>
  </w:style>
  <w:style w:type="character" w:styleId="Hyperlink">
    <w:name w:val="Hyperlink"/>
    <w:rsid w:val="005B2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13EA-38D3-4FB2-A864-726ED7C4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Shubhash Pandey</dc:creator>
  <cp:keywords/>
  <dc:description/>
  <cp:lastModifiedBy>IISERBPR</cp:lastModifiedBy>
  <cp:revision>17</cp:revision>
  <cp:lastPrinted>2025-09-11T07:43:00Z</cp:lastPrinted>
  <dcterms:created xsi:type="dcterms:W3CDTF">2025-08-22T03:52:00Z</dcterms:created>
  <dcterms:modified xsi:type="dcterms:W3CDTF">2025-09-25T09:46:00Z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a75b648d-0277-4491-b983-ccf0665af0dc</vt:lpwstr>
  </property>
</Properties>
</file>